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64" w:rsidRPr="00912711" w:rsidRDefault="00323F76" w:rsidP="00912711">
      <w:pPr>
        <w:pStyle w:val="Heading1"/>
        <w:spacing w:before="65"/>
        <w:ind w:left="0" w:right="2411"/>
        <w:jc w:val="left"/>
        <w:rPr>
          <w:rFonts w:ascii="Times New Roman" w:hAnsi="Times New Roman" w:cs="Times New Roman"/>
          <w:sz w:val="20"/>
          <w:szCs w:val="20"/>
        </w:rPr>
      </w:pPr>
      <w:r w:rsidRPr="00912711">
        <w:rPr>
          <w:rFonts w:ascii="Times New Roman" w:hAnsi="Times New Roman" w:cs="Times New Roman"/>
          <w:sz w:val="20"/>
          <w:szCs w:val="20"/>
        </w:rPr>
        <w:t>ICIDA-2023</w:t>
      </w:r>
    </w:p>
    <w:p w:rsidR="00323F76" w:rsidRPr="00912711" w:rsidRDefault="00323F76" w:rsidP="00912711">
      <w:pPr>
        <w:pStyle w:val="Heading2"/>
        <w:spacing w:before="1"/>
        <w:ind w:left="270" w:right="-12" w:firstLine="0"/>
        <w:rPr>
          <w:color w:val="0070C0"/>
          <w:sz w:val="20"/>
          <w:szCs w:val="20"/>
        </w:rPr>
      </w:pPr>
      <w:r w:rsidRPr="00912711">
        <w:rPr>
          <w:noProof/>
          <w:sz w:val="20"/>
          <w:szCs w:val="20"/>
          <w:lang w:val="en-IN" w:eastAsia="en-IN"/>
        </w:rPr>
        <w:drawing>
          <wp:inline distT="0" distB="0" distL="0" distR="0" wp14:anchorId="2FF1C452" wp14:editId="69054DE3">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sidR="00912711">
        <w:rPr>
          <w:noProof/>
          <w:color w:val="0070C0"/>
          <w:sz w:val="20"/>
          <w:szCs w:val="20"/>
          <w:lang w:val="en-IN" w:eastAsia="en-IN"/>
        </w:rPr>
        <w:t xml:space="preserve">  </w:t>
      </w:r>
      <w:r w:rsidRPr="00912711">
        <w:rPr>
          <w:noProof/>
          <w:color w:val="0070C0"/>
          <w:sz w:val="20"/>
          <w:szCs w:val="20"/>
          <w:lang w:val="en-IN" w:eastAsia="en-IN"/>
        </w:rPr>
        <w:t xml:space="preserve"> </w:t>
      </w:r>
      <w:r w:rsidR="00525E97" w:rsidRPr="00912711">
        <w:rPr>
          <w:color w:val="0070C0"/>
          <w:sz w:val="20"/>
          <w:szCs w:val="20"/>
        </w:rPr>
        <w:t xml:space="preserve">    </w:t>
      </w:r>
      <w:r w:rsidR="00912711">
        <w:rPr>
          <w:color w:val="0070C0"/>
          <w:sz w:val="20"/>
          <w:szCs w:val="20"/>
        </w:rPr>
        <w:tab/>
      </w:r>
      <w:r w:rsidR="00912711">
        <w:rPr>
          <w:color w:val="0070C0"/>
          <w:sz w:val="20"/>
          <w:szCs w:val="20"/>
        </w:rPr>
        <w:tab/>
      </w:r>
      <w:r w:rsidR="00912711">
        <w:rPr>
          <w:color w:val="0070C0"/>
          <w:sz w:val="20"/>
          <w:szCs w:val="20"/>
        </w:rPr>
        <w:tab/>
      </w:r>
      <w:r w:rsidR="00912711">
        <w:rPr>
          <w:color w:val="0070C0"/>
          <w:sz w:val="20"/>
          <w:szCs w:val="20"/>
        </w:rPr>
        <w:tab/>
      </w:r>
      <w:r w:rsidR="00912711">
        <w:rPr>
          <w:color w:val="0070C0"/>
          <w:sz w:val="20"/>
          <w:szCs w:val="20"/>
        </w:rPr>
        <w:tab/>
      </w:r>
      <w:r w:rsidR="00912711">
        <w:rPr>
          <w:color w:val="0070C0"/>
          <w:sz w:val="20"/>
          <w:szCs w:val="20"/>
        </w:rPr>
        <w:tab/>
      </w:r>
      <w:r w:rsidR="00912711">
        <w:rPr>
          <w:color w:val="0070C0"/>
          <w:sz w:val="20"/>
          <w:szCs w:val="20"/>
        </w:rPr>
        <w:tab/>
      </w:r>
      <w:r w:rsidR="00912711">
        <w:rPr>
          <w:color w:val="0070C0"/>
          <w:sz w:val="20"/>
          <w:szCs w:val="20"/>
        </w:rPr>
        <w:tab/>
      </w:r>
      <w:r w:rsidR="00912711">
        <w:rPr>
          <w:color w:val="0070C0"/>
          <w:sz w:val="20"/>
          <w:szCs w:val="20"/>
        </w:rPr>
        <w:tab/>
      </w:r>
      <w:r w:rsidR="00912711">
        <w:rPr>
          <w:color w:val="0070C0"/>
          <w:sz w:val="20"/>
          <w:szCs w:val="20"/>
        </w:rPr>
        <w:tab/>
      </w:r>
      <w:r w:rsidR="00525E97" w:rsidRPr="00912711">
        <w:rPr>
          <w:color w:val="0070C0"/>
          <w:sz w:val="20"/>
          <w:szCs w:val="20"/>
        </w:rPr>
        <w:t xml:space="preserve"> </w:t>
      </w:r>
      <w:r w:rsidR="00912711" w:rsidRPr="00912711">
        <w:rPr>
          <w:noProof/>
          <w:color w:val="0070C0"/>
          <w:sz w:val="20"/>
          <w:szCs w:val="20"/>
          <w:lang w:val="en-IN" w:eastAsia="en-IN"/>
        </w:rPr>
        <w:drawing>
          <wp:inline distT="0" distB="0" distL="0" distR="0" wp14:anchorId="18A4AF57" wp14:editId="00E7563B">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p>
    <w:p w:rsidR="00323F76" w:rsidRPr="00912711" w:rsidRDefault="00323F76" w:rsidP="00323F76">
      <w:pPr>
        <w:pStyle w:val="Heading2"/>
        <w:tabs>
          <w:tab w:val="left" w:pos="10530"/>
        </w:tabs>
        <w:spacing w:before="1"/>
        <w:ind w:left="270" w:right="90" w:firstLine="0"/>
        <w:rPr>
          <w:color w:val="0070C0"/>
          <w:sz w:val="20"/>
          <w:szCs w:val="20"/>
        </w:rPr>
      </w:pPr>
    </w:p>
    <w:p w:rsidR="00D95100" w:rsidRDefault="00323F76" w:rsidP="00323F76">
      <w:pPr>
        <w:pStyle w:val="Heading2"/>
        <w:tabs>
          <w:tab w:val="left" w:pos="10530"/>
        </w:tabs>
        <w:spacing w:before="1"/>
        <w:ind w:left="270" w:right="90" w:firstLine="0"/>
        <w:jc w:val="center"/>
        <w:rPr>
          <w:color w:val="0070C0"/>
          <w:sz w:val="26"/>
          <w:szCs w:val="20"/>
        </w:rPr>
      </w:pPr>
      <w:r w:rsidRPr="00912711">
        <w:rPr>
          <w:color w:val="0070C0"/>
          <w:sz w:val="26"/>
          <w:szCs w:val="20"/>
        </w:rPr>
        <w:t>2</w:t>
      </w:r>
      <w:r w:rsidRPr="00912711">
        <w:rPr>
          <w:color w:val="0070C0"/>
          <w:sz w:val="26"/>
          <w:szCs w:val="20"/>
          <w:vertAlign w:val="superscript"/>
        </w:rPr>
        <w:t>nd</w:t>
      </w:r>
      <w:r w:rsidRPr="00912711">
        <w:rPr>
          <w:color w:val="0070C0"/>
          <w:sz w:val="26"/>
          <w:szCs w:val="20"/>
        </w:rPr>
        <w:t xml:space="preserve"> </w:t>
      </w:r>
      <w:r w:rsidR="00BF4DDF" w:rsidRPr="00912711">
        <w:rPr>
          <w:color w:val="0070C0"/>
          <w:sz w:val="26"/>
          <w:szCs w:val="20"/>
        </w:rPr>
        <w:t>International</w:t>
      </w:r>
      <w:r w:rsidR="00BF4DDF" w:rsidRPr="00912711">
        <w:rPr>
          <w:color w:val="0070C0"/>
          <w:spacing w:val="-5"/>
          <w:sz w:val="26"/>
          <w:szCs w:val="20"/>
        </w:rPr>
        <w:t xml:space="preserve"> </w:t>
      </w:r>
      <w:r w:rsidR="00BF4DDF" w:rsidRPr="00912711">
        <w:rPr>
          <w:color w:val="0070C0"/>
          <w:sz w:val="26"/>
          <w:szCs w:val="20"/>
        </w:rPr>
        <w:t>Conference</w:t>
      </w:r>
      <w:r w:rsidR="00BF4DDF" w:rsidRPr="00912711">
        <w:rPr>
          <w:color w:val="0070C0"/>
          <w:spacing w:val="-4"/>
          <w:sz w:val="26"/>
          <w:szCs w:val="20"/>
        </w:rPr>
        <w:t xml:space="preserve"> </w:t>
      </w:r>
      <w:r w:rsidR="00BF4DDF" w:rsidRPr="00912711">
        <w:rPr>
          <w:color w:val="0070C0"/>
          <w:sz w:val="26"/>
          <w:szCs w:val="20"/>
        </w:rPr>
        <w:t>on</w:t>
      </w:r>
      <w:r w:rsidR="00BF4DDF" w:rsidRPr="00912711">
        <w:rPr>
          <w:color w:val="0070C0"/>
          <w:spacing w:val="-11"/>
          <w:sz w:val="26"/>
          <w:szCs w:val="20"/>
        </w:rPr>
        <w:t xml:space="preserve"> </w:t>
      </w:r>
      <w:r w:rsidRPr="00912711">
        <w:rPr>
          <w:color w:val="0070C0"/>
          <w:sz w:val="26"/>
          <w:szCs w:val="20"/>
        </w:rPr>
        <w:t>Innovations in Data Analytics</w:t>
      </w:r>
    </w:p>
    <w:p w:rsidR="00912711" w:rsidRPr="00912711" w:rsidRDefault="00912711" w:rsidP="00323F76">
      <w:pPr>
        <w:pStyle w:val="Heading2"/>
        <w:tabs>
          <w:tab w:val="left" w:pos="10530"/>
        </w:tabs>
        <w:spacing w:before="1"/>
        <w:ind w:left="270" w:right="90" w:firstLine="0"/>
        <w:jc w:val="center"/>
        <w:rPr>
          <w:color w:val="0070C0"/>
          <w:sz w:val="26"/>
          <w:szCs w:val="20"/>
        </w:rPr>
      </w:pPr>
    </w:p>
    <w:p w:rsidR="00A04F64" w:rsidRPr="00912711" w:rsidRDefault="00BF4DDF" w:rsidP="00525E97">
      <w:pPr>
        <w:spacing w:before="3" w:line="272" w:lineRule="exact"/>
        <w:ind w:left="720"/>
        <w:jc w:val="center"/>
        <w:rPr>
          <w:rFonts w:ascii="Times New Roman" w:hAnsi="Times New Roman" w:cs="Times New Roman"/>
          <w:b/>
          <w:i/>
          <w:sz w:val="20"/>
          <w:szCs w:val="20"/>
        </w:rPr>
      </w:pPr>
      <w:bookmarkStart w:id="0" w:name="Organized_by"/>
      <w:bookmarkEnd w:id="0"/>
      <w:r w:rsidRPr="00912711">
        <w:rPr>
          <w:rFonts w:ascii="Times New Roman" w:hAnsi="Times New Roman" w:cs="Times New Roman"/>
          <w:b/>
          <w:i/>
          <w:sz w:val="20"/>
          <w:szCs w:val="20"/>
        </w:rPr>
        <w:t>Organized</w:t>
      </w:r>
      <w:r w:rsidRPr="00912711">
        <w:rPr>
          <w:rFonts w:ascii="Times New Roman" w:hAnsi="Times New Roman" w:cs="Times New Roman"/>
          <w:b/>
          <w:i/>
          <w:spacing w:val="-5"/>
          <w:sz w:val="20"/>
          <w:szCs w:val="20"/>
        </w:rPr>
        <w:t xml:space="preserve"> </w:t>
      </w:r>
      <w:r w:rsidRPr="00912711">
        <w:rPr>
          <w:rFonts w:ascii="Times New Roman" w:hAnsi="Times New Roman" w:cs="Times New Roman"/>
          <w:b/>
          <w:i/>
          <w:sz w:val="20"/>
          <w:szCs w:val="20"/>
        </w:rPr>
        <w:t>by</w:t>
      </w:r>
    </w:p>
    <w:p w:rsidR="00323F76" w:rsidRPr="00912711" w:rsidRDefault="00323F76" w:rsidP="00525E97">
      <w:pPr>
        <w:spacing w:before="3" w:line="272" w:lineRule="exact"/>
        <w:ind w:left="720"/>
        <w:jc w:val="center"/>
        <w:rPr>
          <w:rFonts w:ascii="Times New Roman" w:hAnsi="Times New Roman" w:cs="Times New Roman"/>
          <w:b/>
          <w:i/>
          <w:sz w:val="20"/>
          <w:szCs w:val="20"/>
        </w:rPr>
      </w:pPr>
    </w:p>
    <w:p w:rsidR="00912711" w:rsidRDefault="00323F76" w:rsidP="00D95100">
      <w:pPr>
        <w:tabs>
          <w:tab w:val="left" w:pos="8640"/>
          <w:tab w:val="left" w:pos="10170"/>
        </w:tabs>
        <w:spacing w:before="6"/>
        <w:ind w:left="720" w:right="90"/>
        <w:jc w:val="center"/>
        <w:rPr>
          <w:rFonts w:ascii="Times New Roman" w:hAnsi="Times New Roman" w:cs="Times New Roman"/>
          <w:b/>
          <w:bCs/>
          <w:sz w:val="20"/>
          <w:szCs w:val="20"/>
        </w:rPr>
      </w:pPr>
      <w:bookmarkStart w:id="1" w:name="Institute_of_Engineering_and_Management_"/>
      <w:bookmarkStart w:id="2" w:name="Technically_Sponsored_by:_The_Smart_Soci"/>
      <w:bookmarkEnd w:id="1"/>
      <w:bookmarkEnd w:id="2"/>
      <w:r w:rsidRPr="00912711">
        <w:rPr>
          <w:rFonts w:ascii="Times New Roman" w:hAnsi="Times New Roman" w:cs="Times New Roman"/>
          <w:b/>
          <w:bCs/>
          <w:sz w:val="20"/>
          <w:szCs w:val="20"/>
        </w:rPr>
        <w:t xml:space="preserve">Eminent College of Management and Technology (ECMT), West Bengal, India </w:t>
      </w:r>
    </w:p>
    <w:p w:rsidR="00912711" w:rsidRDefault="00323F76" w:rsidP="00D95100">
      <w:pPr>
        <w:tabs>
          <w:tab w:val="left" w:pos="8640"/>
          <w:tab w:val="left" w:pos="10170"/>
        </w:tabs>
        <w:spacing w:before="6"/>
        <w:ind w:left="720" w:right="90"/>
        <w:jc w:val="center"/>
        <w:rPr>
          <w:rFonts w:ascii="Times New Roman" w:hAnsi="Times New Roman" w:cs="Times New Roman"/>
          <w:sz w:val="20"/>
          <w:szCs w:val="20"/>
        </w:rPr>
      </w:pPr>
      <w:proofErr w:type="gramStart"/>
      <w:r w:rsidRPr="00912711">
        <w:rPr>
          <w:rFonts w:ascii="Times New Roman" w:hAnsi="Times New Roman" w:cs="Times New Roman"/>
          <w:sz w:val="20"/>
          <w:szCs w:val="20"/>
        </w:rPr>
        <w:t>in</w:t>
      </w:r>
      <w:proofErr w:type="gramEnd"/>
      <w:r w:rsidRPr="00912711">
        <w:rPr>
          <w:rFonts w:ascii="Times New Roman" w:hAnsi="Times New Roman" w:cs="Times New Roman"/>
          <w:sz w:val="20"/>
          <w:szCs w:val="20"/>
        </w:rPr>
        <w:t xml:space="preserve"> collaboration with </w:t>
      </w:r>
    </w:p>
    <w:p w:rsidR="00323F76" w:rsidRPr="00912711" w:rsidRDefault="00323F76" w:rsidP="00D95100">
      <w:pPr>
        <w:tabs>
          <w:tab w:val="left" w:pos="8640"/>
          <w:tab w:val="left" w:pos="10170"/>
        </w:tabs>
        <w:spacing w:before="6"/>
        <w:ind w:left="720" w:right="90"/>
        <w:jc w:val="center"/>
        <w:rPr>
          <w:rFonts w:ascii="Times New Roman" w:hAnsi="Times New Roman" w:cs="Times New Roman"/>
          <w:b/>
          <w:bCs/>
          <w:sz w:val="20"/>
          <w:szCs w:val="20"/>
        </w:rPr>
      </w:pPr>
      <w:bookmarkStart w:id="3" w:name="_GoBack"/>
      <w:bookmarkEnd w:id="3"/>
      <w:r w:rsidRPr="00912711">
        <w:rPr>
          <w:rFonts w:ascii="Times New Roman" w:hAnsi="Times New Roman" w:cs="Times New Roman"/>
          <w:sz w:val="20"/>
          <w:szCs w:val="20"/>
        </w:rPr>
        <w:t>International Knowledge Research Foundation</w:t>
      </w:r>
      <w:r w:rsidR="003375D5" w:rsidRPr="00912711">
        <w:rPr>
          <w:rFonts w:ascii="Times New Roman" w:hAnsi="Times New Roman" w:cs="Times New Roman"/>
          <w:sz w:val="20"/>
          <w:szCs w:val="20"/>
        </w:rPr>
        <w:t xml:space="preserve"> (IKRF)</w:t>
      </w:r>
    </w:p>
    <w:p w:rsidR="00323F76" w:rsidRPr="00912711" w:rsidRDefault="00323F76" w:rsidP="00D95100">
      <w:pPr>
        <w:tabs>
          <w:tab w:val="left" w:pos="8640"/>
          <w:tab w:val="left" w:pos="10170"/>
        </w:tabs>
        <w:spacing w:before="6"/>
        <w:ind w:left="720" w:right="90"/>
        <w:jc w:val="center"/>
        <w:rPr>
          <w:rFonts w:ascii="Times New Roman" w:hAnsi="Times New Roman" w:cs="Times New Roman"/>
          <w:i/>
          <w:color w:val="202429"/>
          <w:sz w:val="20"/>
          <w:szCs w:val="20"/>
        </w:rPr>
      </w:pPr>
    </w:p>
    <w:p w:rsidR="00A872A1" w:rsidRPr="00912711" w:rsidRDefault="00BF4DDF" w:rsidP="00912711">
      <w:pPr>
        <w:tabs>
          <w:tab w:val="left" w:pos="8640"/>
          <w:tab w:val="left" w:pos="10170"/>
        </w:tabs>
        <w:ind w:left="720" w:right="90"/>
        <w:jc w:val="center"/>
        <w:rPr>
          <w:rFonts w:ascii="Times New Roman" w:hAnsi="Times New Roman" w:cs="Times New Roman"/>
          <w:i/>
          <w:color w:val="202429"/>
          <w:sz w:val="20"/>
          <w:szCs w:val="20"/>
        </w:rPr>
      </w:pPr>
      <w:r w:rsidRPr="00912711">
        <w:rPr>
          <w:rFonts w:ascii="Times New Roman" w:hAnsi="Times New Roman" w:cs="Times New Roman"/>
          <w:i/>
          <w:color w:val="202429"/>
          <w:sz w:val="20"/>
          <w:szCs w:val="20"/>
        </w:rPr>
        <w:t>Technically</w:t>
      </w:r>
      <w:r w:rsidRPr="00912711">
        <w:rPr>
          <w:rFonts w:ascii="Times New Roman" w:hAnsi="Times New Roman" w:cs="Times New Roman"/>
          <w:i/>
          <w:color w:val="202429"/>
          <w:spacing w:val="-3"/>
          <w:sz w:val="20"/>
          <w:szCs w:val="20"/>
        </w:rPr>
        <w:t xml:space="preserve"> </w:t>
      </w:r>
      <w:r w:rsidRPr="00912711">
        <w:rPr>
          <w:rFonts w:ascii="Times New Roman" w:hAnsi="Times New Roman" w:cs="Times New Roman"/>
          <w:i/>
          <w:color w:val="202429"/>
          <w:sz w:val="20"/>
          <w:szCs w:val="20"/>
        </w:rPr>
        <w:t>Sponsored</w:t>
      </w:r>
      <w:r w:rsidRPr="00912711">
        <w:rPr>
          <w:rFonts w:ascii="Times New Roman" w:hAnsi="Times New Roman" w:cs="Times New Roman"/>
          <w:i/>
          <w:color w:val="202429"/>
          <w:spacing w:val="-2"/>
          <w:sz w:val="20"/>
          <w:szCs w:val="20"/>
        </w:rPr>
        <w:t xml:space="preserve"> </w:t>
      </w:r>
      <w:r w:rsidRPr="00912711">
        <w:rPr>
          <w:rFonts w:ascii="Times New Roman" w:hAnsi="Times New Roman" w:cs="Times New Roman"/>
          <w:i/>
          <w:color w:val="202429"/>
          <w:sz w:val="20"/>
          <w:szCs w:val="20"/>
        </w:rPr>
        <w:t>by:</w:t>
      </w:r>
    </w:p>
    <w:p w:rsidR="00323F76" w:rsidRPr="00912711" w:rsidRDefault="00323F76" w:rsidP="00912711">
      <w:pPr>
        <w:tabs>
          <w:tab w:val="left" w:pos="8640"/>
          <w:tab w:val="left" w:pos="10170"/>
        </w:tabs>
        <w:ind w:left="720" w:right="90"/>
        <w:jc w:val="center"/>
        <w:rPr>
          <w:rFonts w:ascii="Times New Roman" w:hAnsi="Times New Roman" w:cs="Times New Roman"/>
          <w:i/>
          <w:color w:val="202429"/>
          <w:spacing w:val="-5"/>
          <w:sz w:val="20"/>
          <w:szCs w:val="20"/>
        </w:rPr>
      </w:pPr>
    </w:p>
    <w:p w:rsidR="00A872A1" w:rsidRPr="00912711" w:rsidRDefault="00A872A1" w:rsidP="00912711">
      <w:pPr>
        <w:pStyle w:val="BodyText"/>
        <w:spacing w:before="0"/>
        <w:jc w:val="center"/>
        <w:rPr>
          <w:rFonts w:ascii="Times New Roman" w:hAnsi="Times New Roman" w:cs="Times New Roman"/>
          <w:b/>
          <w:bCs/>
          <w:color w:val="E36C0A" w:themeColor="accent6" w:themeShade="BF"/>
          <w:sz w:val="20"/>
          <w:szCs w:val="20"/>
          <w:shd w:val="clear" w:color="auto" w:fill="FFFFFF"/>
        </w:rPr>
      </w:pPr>
      <w:r w:rsidRPr="00912711">
        <w:rPr>
          <w:rFonts w:ascii="Times New Roman" w:hAnsi="Times New Roman" w:cs="Times New Roman"/>
          <w:b/>
          <w:bCs/>
          <w:color w:val="E36C0A" w:themeColor="accent6" w:themeShade="BF"/>
          <w:sz w:val="20"/>
          <w:szCs w:val="20"/>
          <w:shd w:val="clear" w:color="auto" w:fill="FFFFFF"/>
        </w:rPr>
        <w:t>Scientific Innovation Research Group (SIRG), Egypt</w:t>
      </w:r>
    </w:p>
    <w:p w:rsidR="00A872A1" w:rsidRPr="00912711" w:rsidRDefault="00A872A1" w:rsidP="00912711">
      <w:pPr>
        <w:pStyle w:val="BodyText"/>
        <w:spacing w:before="0"/>
        <w:jc w:val="center"/>
        <w:rPr>
          <w:rFonts w:ascii="Times New Roman" w:hAnsi="Times New Roman" w:cs="Times New Roman"/>
          <w:b/>
          <w:bCs/>
          <w:color w:val="E36C0A" w:themeColor="accent6" w:themeShade="BF"/>
          <w:sz w:val="20"/>
          <w:szCs w:val="20"/>
          <w:shd w:val="clear" w:color="auto" w:fill="FFFFFF"/>
        </w:rPr>
      </w:pPr>
      <w:r w:rsidRPr="00912711">
        <w:rPr>
          <w:rFonts w:ascii="Times New Roman" w:hAnsi="Times New Roman" w:cs="Times New Roman"/>
          <w:b/>
          <w:bCs/>
          <w:color w:val="E36C0A" w:themeColor="accent6" w:themeShade="BF"/>
          <w:sz w:val="20"/>
          <w:szCs w:val="20"/>
          <w:shd w:val="clear" w:color="auto" w:fill="FFFFFF"/>
        </w:rPr>
        <w:t>Scientific Research Group in Egypt (SRGE), Egypt</w:t>
      </w:r>
    </w:p>
    <w:p w:rsidR="00A872A1" w:rsidRPr="00912711" w:rsidRDefault="00A872A1" w:rsidP="00912711">
      <w:pPr>
        <w:pStyle w:val="BodyText"/>
        <w:spacing w:before="0"/>
        <w:jc w:val="center"/>
        <w:rPr>
          <w:rFonts w:ascii="Times New Roman" w:hAnsi="Times New Roman" w:cs="Times New Roman"/>
          <w:b/>
          <w:color w:val="E36C0A" w:themeColor="accent6" w:themeShade="BF"/>
          <w:sz w:val="20"/>
          <w:szCs w:val="20"/>
          <w:shd w:val="clear" w:color="auto" w:fill="FFFFFF"/>
        </w:rPr>
      </w:pPr>
      <w:r w:rsidRPr="00912711">
        <w:rPr>
          <w:rStyle w:val="Emphasis"/>
          <w:rFonts w:ascii="Times New Roman" w:hAnsi="Times New Roman" w:cs="Times New Roman"/>
          <w:b/>
          <w:bCs/>
          <w:i w:val="0"/>
          <w:iCs w:val="0"/>
          <w:color w:val="E36C0A" w:themeColor="accent6" w:themeShade="BF"/>
          <w:sz w:val="20"/>
          <w:szCs w:val="20"/>
          <w:shd w:val="clear" w:color="auto" w:fill="FFFFFF"/>
        </w:rPr>
        <w:t>SETIT Research Lab. </w:t>
      </w:r>
      <w:r w:rsidRPr="00912711">
        <w:rPr>
          <w:rFonts w:ascii="Times New Roman" w:hAnsi="Times New Roman" w:cs="Times New Roman"/>
          <w:b/>
          <w:color w:val="E36C0A" w:themeColor="accent6" w:themeShade="BF"/>
          <w:sz w:val="20"/>
          <w:szCs w:val="20"/>
          <w:shd w:val="clear" w:color="auto" w:fill="FFFFFF"/>
        </w:rPr>
        <w:t> </w:t>
      </w:r>
      <w:proofErr w:type="spellStart"/>
      <w:r w:rsidRPr="00912711">
        <w:rPr>
          <w:rFonts w:ascii="Times New Roman" w:hAnsi="Times New Roman" w:cs="Times New Roman"/>
          <w:b/>
          <w:color w:val="E36C0A" w:themeColor="accent6" w:themeShade="BF"/>
          <w:sz w:val="20"/>
          <w:szCs w:val="20"/>
          <w:shd w:val="clear" w:color="auto" w:fill="FFFFFF"/>
        </w:rPr>
        <w:t>Sfax</w:t>
      </w:r>
      <w:proofErr w:type="spellEnd"/>
      <w:r w:rsidRPr="00912711">
        <w:rPr>
          <w:rFonts w:ascii="Times New Roman" w:hAnsi="Times New Roman" w:cs="Times New Roman"/>
          <w:b/>
          <w:color w:val="E36C0A" w:themeColor="accent6" w:themeShade="BF"/>
          <w:sz w:val="20"/>
          <w:szCs w:val="20"/>
          <w:shd w:val="clear" w:color="auto" w:fill="FFFFFF"/>
        </w:rPr>
        <w:t xml:space="preserve"> University </w:t>
      </w:r>
      <w:r w:rsidR="00323F76" w:rsidRPr="00912711">
        <w:rPr>
          <w:rFonts w:ascii="Times New Roman" w:hAnsi="Times New Roman" w:cs="Times New Roman"/>
          <w:b/>
          <w:color w:val="E36C0A" w:themeColor="accent6" w:themeShade="BF"/>
          <w:sz w:val="20"/>
          <w:szCs w:val="20"/>
          <w:shd w:val="clear" w:color="auto" w:fill="FFFFFF"/>
        </w:rPr>
        <w:t>–</w:t>
      </w:r>
      <w:r w:rsidRPr="00912711">
        <w:rPr>
          <w:rFonts w:ascii="Times New Roman" w:hAnsi="Times New Roman" w:cs="Times New Roman"/>
          <w:b/>
          <w:color w:val="E36C0A" w:themeColor="accent6" w:themeShade="BF"/>
          <w:sz w:val="20"/>
          <w:szCs w:val="20"/>
          <w:shd w:val="clear" w:color="auto" w:fill="FFFFFF"/>
        </w:rPr>
        <w:t>Tunisia</w:t>
      </w:r>
    </w:p>
    <w:p w:rsidR="00323F76" w:rsidRDefault="00323F76" w:rsidP="00912711">
      <w:pPr>
        <w:pStyle w:val="BodyText"/>
        <w:spacing w:before="0"/>
        <w:jc w:val="center"/>
        <w:rPr>
          <w:rFonts w:ascii="Times New Roman" w:hAnsi="Times New Roman" w:cs="Times New Roman"/>
          <w:b/>
          <w:color w:val="E36C0A" w:themeColor="accent6" w:themeShade="BF"/>
          <w:sz w:val="20"/>
          <w:szCs w:val="20"/>
          <w:shd w:val="clear" w:color="auto" w:fill="FFFFFF"/>
        </w:rPr>
      </w:pPr>
      <w:r w:rsidRPr="00912711">
        <w:rPr>
          <w:rFonts w:ascii="Times New Roman" w:hAnsi="Times New Roman" w:cs="Times New Roman"/>
          <w:b/>
          <w:color w:val="E36C0A" w:themeColor="accent6" w:themeShade="BF"/>
          <w:sz w:val="20"/>
          <w:szCs w:val="20"/>
          <w:shd w:val="clear" w:color="auto" w:fill="FFFFFF"/>
        </w:rPr>
        <w:t>CI2S lab, Buenos Aires, Argentina</w:t>
      </w:r>
    </w:p>
    <w:p w:rsidR="00912711" w:rsidRPr="00912711" w:rsidRDefault="00912711" w:rsidP="00912711">
      <w:pPr>
        <w:pStyle w:val="BodyText"/>
        <w:spacing w:before="0"/>
        <w:jc w:val="center"/>
        <w:rPr>
          <w:rStyle w:val="Emphasis"/>
          <w:rFonts w:ascii="Times New Roman" w:hAnsi="Times New Roman" w:cs="Times New Roman"/>
          <w:bCs/>
          <w:sz w:val="20"/>
          <w:szCs w:val="20"/>
        </w:rPr>
      </w:pPr>
    </w:p>
    <w:p w:rsidR="00912711" w:rsidRDefault="00323F76" w:rsidP="00912711">
      <w:pPr>
        <w:spacing w:line="275" w:lineRule="exact"/>
        <w:ind w:right="-12"/>
        <w:jc w:val="center"/>
        <w:rPr>
          <w:rFonts w:ascii="Times New Roman" w:hAnsi="Times New Roman" w:cs="Times New Roman"/>
          <w:b/>
          <w:sz w:val="20"/>
          <w:szCs w:val="20"/>
        </w:rPr>
      </w:pPr>
      <w:r w:rsidRPr="00912711">
        <w:rPr>
          <w:rFonts w:ascii="Times New Roman" w:hAnsi="Times New Roman" w:cs="Times New Roman"/>
          <w:b/>
          <w:sz w:val="20"/>
          <w:szCs w:val="20"/>
        </w:rPr>
        <w:t>29</w:t>
      </w:r>
      <w:r w:rsidRPr="00912711">
        <w:rPr>
          <w:rFonts w:ascii="Times New Roman" w:hAnsi="Times New Roman" w:cs="Times New Roman"/>
          <w:b/>
          <w:sz w:val="20"/>
          <w:szCs w:val="20"/>
          <w:vertAlign w:val="superscript"/>
        </w:rPr>
        <w:t>th</w:t>
      </w:r>
      <w:r w:rsidRPr="00912711">
        <w:rPr>
          <w:rFonts w:ascii="Times New Roman" w:hAnsi="Times New Roman" w:cs="Times New Roman"/>
          <w:b/>
          <w:sz w:val="20"/>
          <w:szCs w:val="20"/>
        </w:rPr>
        <w:t xml:space="preserve"> -30</w:t>
      </w:r>
      <w:r w:rsidR="00BF4DDF" w:rsidRPr="00912711">
        <w:rPr>
          <w:rFonts w:ascii="Times New Roman" w:hAnsi="Times New Roman" w:cs="Times New Roman"/>
          <w:b/>
          <w:sz w:val="20"/>
          <w:szCs w:val="20"/>
          <w:vertAlign w:val="superscript"/>
        </w:rPr>
        <w:t>th</w:t>
      </w:r>
      <w:r w:rsidR="00BF4DDF" w:rsidRPr="00912711">
        <w:rPr>
          <w:rFonts w:ascii="Times New Roman" w:hAnsi="Times New Roman" w:cs="Times New Roman"/>
          <w:b/>
          <w:spacing w:val="-4"/>
          <w:sz w:val="20"/>
          <w:szCs w:val="20"/>
        </w:rPr>
        <w:t xml:space="preserve"> </w:t>
      </w:r>
      <w:r w:rsidRPr="00912711">
        <w:rPr>
          <w:rFonts w:ascii="Times New Roman" w:hAnsi="Times New Roman" w:cs="Times New Roman"/>
          <w:b/>
          <w:sz w:val="20"/>
          <w:szCs w:val="20"/>
        </w:rPr>
        <w:t>November,</w:t>
      </w:r>
      <w:r w:rsidR="00BF4DDF" w:rsidRPr="00912711">
        <w:rPr>
          <w:rFonts w:ascii="Times New Roman" w:hAnsi="Times New Roman" w:cs="Times New Roman"/>
          <w:b/>
          <w:spacing w:val="-1"/>
          <w:sz w:val="20"/>
          <w:szCs w:val="20"/>
        </w:rPr>
        <w:t xml:space="preserve"> </w:t>
      </w:r>
      <w:r w:rsidRPr="00912711">
        <w:rPr>
          <w:rFonts w:ascii="Times New Roman" w:hAnsi="Times New Roman" w:cs="Times New Roman"/>
          <w:b/>
          <w:sz w:val="20"/>
          <w:szCs w:val="20"/>
        </w:rPr>
        <w:t>2023</w:t>
      </w:r>
      <w:r w:rsidR="00BF4DDF" w:rsidRPr="00912711">
        <w:rPr>
          <w:rFonts w:ascii="Times New Roman" w:hAnsi="Times New Roman" w:cs="Times New Roman"/>
          <w:b/>
          <w:spacing w:val="-1"/>
          <w:sz w:val="20"/>
          <w:szCs w:val="20"/>
        </w:rPr>
        <w:t xml:space="preserve"> </w:t>
      </w:r>
      <w:r w:rsidR="00BF4DDF" w:rsidRPr="00912711">
        <w:rPr>
          <w:rFonts w:ascii="Times New Roman" w:hAnsi="Times New Roman" w:cs="Times New Roman"/>
          <w:b/>
          <w:sz w:val="20"/>
          <w:szCs w:val="20"/>
        </w:rPr>
        <w:t>(Hybrid</w:t>
      </w:r>
      <w:r w:rsidR="00BF4DDF" w:rsidRPr="00912711">
        <w:rPr>
          <w:rFonts w:ascii="Times New Roman" w:hAnsi="Times New Roman" w:cs="Times New Roman"/>
          <w:b/>
          <w:spacing w:val="-1"/>
          <w:sz w:val="20"/>
          <w:szCs w:val="20"/>
        </w:rPr>
        <w:t xml:space="preserve"> </w:t>
      </w:r>
      <w:r w:rsidR="00BF4DDF" w:rsidRPr="00912711">
        <w:rPr>
          <w:rFonts w:ascii="Times New Roman" w:hAnsi="Times New Roman" w:cs="Times New Roman"/>
          <w:b/>
          <w:sz w:val="20"/>
          <w:szCs w:val="20"/>
        </w:rPr>
        <w:t>Mode)</w:t>
      </w:r>
    </w:p>
    <w:p w:rsidR="00912711" w:rsidRDefault="00912711" w:rsidP="00912711">
      <w:pPr>
        <w:spacing w:line="275" w:lineRule="exact"/>
        <w:ind w:right="-12"/>
        <w:jc w:val="center"/>
        <w:rPr>
          <w:rFonts w:ascii="Times New Roman" w:hAnsi="Times New Roman" w:cs="Times New Roman"/>
          <w:b/>
          <w:sz w:val="20"/>
          <w:szCs w:val="20"/>
        </w:rPr>
      </w:pPr>
    </w:p>
    <w:p w:rsidR="00A04F64" w:rsidRPr="00912711" w:rsidRDefault="00BF4DDF" w:rsidP="00912711">
      <w:pPr>
        <w:spacing w:line="275" w:lineRule="exact"/>
        <w:ind w:right="-12"/>
        <w:jc w:val="center"/>
        <w:rPr>
          <w:rFonts w:ascii="Times New Roman" w:hAnsi="Times New Roman" w:cs="Times New Roman"/>
          <w:sz w:val="20"/>
          <w:szCs w:val="20"/>
        </w:rPr>
      </w:pPr>
      <w:r w:rsidRPr="00912711">
        <w:rPr>
          <w:rFonts w:ascii="Times New Roman" w:hAnsi="Times New Roman" w:cs="Times New Roman"/>
          <w:sz w:val="20"/>
          <w:szCs w:val="20"/>
        </w:rPr>
        <w:t>**************</w:t>
      </w:r>
      <w:r w:rsidRPr="00912711">
        <w:rPr>
          <w:rFonts w:ascii="Times New Roman" w:hAnsi="Times New Roman" w:cs="Times New Roman"/>
          <w:spacing w:val="-3"/>
          <w:sz w:val="20"/>
          <w:szCs w:val="20"/>
        </w:rPr>
        <w:t xml:space="preserve"> </w:t>
      </w:r>
      <w:r w:rsidRPr="00912711">
        <w:rPr>
          <w:rFonts w:ascii="Times New Roman" w:hAnsi="Times New Roman" w:cs="Times New Roman"/>
          <w:sz w:val="20"/>
          <w:szCs w:val="20"/>
        </w:rPr>
        <w:t>CALL</w:t>
      </w:r>
      <w:r w:rsidRPr="00912711">
        <w:rPr>
          <w:rFonts w:ascii="Times New Roman" w:hAnsi="Times New Roman" w:cs="Times New Roman"/>
          <w:spacing w:val="-2"/>
          <w:sz w:val="20"/>
          <w:szCs w:val="20"/>
        </w:rPr>
        <w:t xml:space="preserve"> </w:t>
      </w:r>
      <w:r w:rsidRPr="00912711">
        <w:rPr>
          <w:rFonts w:ascii="Times New Roman" w:hAnsi="Times New Roman" w:cs="Times New Roman"/>
          <w:sz w:val="20"/>
          <w:szCs w:val="20"/>
        </w:rPr>
        <w:t>FOR</w:t>
      </w:r>
      <w:r w:rsidRPr="00912711">
        <w:rPr>
          <w:rFonts w:ascii="Times New Roman" w:hAnsi="Times New Roman" w:cs="Times New Roman"/>
          <w:spacing w:val="-3"/>
          <w:sz w:val="20"/>
          <w:szCs w:val="20"/>
        </w:rPr>
        <w:t xml:space="preserve"> </w:t>
      </w:r>
      <w:r w:rsidRPr="00912711">
        <w:rPr>
          <w:rFonts w:ascii="Times New Roman" w:hAnsi="Times New Roman" w:cs="Times New Roman"/>
          <w:sz w:val="20"/>
          <w:szCs w:val="20"/>
        </w:rPr>
        <w:t>PAPERS</w:t>
      </w:r>
      <w:r w:rsidRPr="00912711">
        <w:rPr>
          <w:rFonts w:ascii="Times New Roman" w:hAnsi="Times New Roman" w:cs="Times New Roman"/>
          <w:spacing w:val="2"/>
          <w:sz w:val="20"/>
          <w:szCs w:val="20"/>
        </w:rPr>
        <w:t xml:space="preserve"> </w:t>
      </w:r>
      <w:r w:rsidR="00460E6E" w:rsidRPr="00912711">
        <w:rPr>
          <w:rFonts w:ascii="Times New Roman" w:hAnsi="Times New Roman" w:cs="Times New Roman"/>
          <w:sz w:val="20"/>
          <w:szCs w:val="20"/>
        </w:rPr>
        <w:t>**************</w:t>
      </w:r>
    </w:p>
    <w:p w:rsidR="00323F76" w:rsidRPr="00912711" w:rsidRDefault="00323F76" w:rsidP="00912711">
      <w:pPr>
        <w:pStyle w:val="Heading2"/>
        <w:tabs>
          <w:tab w:val="left" w:pos="10530"/>
        </w:tabs>
        <w:spacing w:line="321" w:lineRule="exact"/>
        <w:ind w:right="0"/>
        <w:rPr>
          <w:sz w:val="20"/>
          <w:szCs w:val="20"/>
        </w:rPr>
      </w:pPr>
    </w:p>
    <w:p w:rsidR="00706C88" w:rsidRPr="00912711" w:rsidRDefault="00706C88" w:rsidP="00912711">
      <w:pPr>
        <w:ind w:left="2396" w:right="2399"/>
        <w:jc w:val="center"/>
        <w:rPr>
          <w:rFonts w:ascii="Times New Roman" w:hAnsi="Times New Roman" w:cs="Times New Roman"/>
          <w:sz w:val="20"/>
          <w:szCs w:val="20"/>
        </w:rPr>
      </w:pPr>
      <w:r w:rsidRPr="00912711">
        <w:rPr>
          <w:rFonts w:ascii="Times New Roman" w:hAnsi="Times New Roman" w:cs="Times New Roman"/>
          <w:b/>
          <w:sz w:val="20"/>
          <w:szCs w:val="20"/>
        </w:rPr>
        <w:t xml:space="preserve">         </w:t>
      </w:r>
      <w:r w:rsidR="00323F76" w:rsidRPr="00912711">
        <w:rPr>
          <w:rFonts w:ascii="Times New Roman" w:hAnsi="Times New Roman" w:cs="Times New Roman"/>
          <w:sz w:val="20"/>
          <w:szCs w:val="20"/>
        </w:rPr>
        <w:t xml:space="preserve">Conference Website:  </w:t>
      </w:r>
      <w:hyperlink r:id="rId8" w:history="1">
        <w:r w:rsidR="00323F76" w:rsidRPr="00912711">
          <w:rPr>
            <w:rStyle w:val="Hyperlink"/>
            <w:rFonts w:ascii="Times New Roman" w:hAnsi="Times New Roman" w:cs="Times New Roman"/>
            <w:sz w:val="20"/>
            <w:szCs w:val="20"/>
          </w:rPr>
          <w:t>http://icida.ikrf.in</w:t>
        </w:r>
      </w:hyperlink>
    </w:p>
    <w:p w:rsidR="00323F76" w:rsidRPr="00912711" w:rsidRDefault="00323F76" w:rsidP="00912711">
      <w:pPr>
        <w:ind w:left="2396" w:right="2399"/>
        <w:jc w:val="center"/>
        <w:rPr>
          <w:rFonts w:ascii="Times New Roman" w:hAnsi="Times New Roman" w:cs="Times New Roman"/>
          <w:b/>
          <w:sz w:val="20"/>
          <w:szCs w:val="20"/>
        </w:rPr>
      </w:pPr>
    </w:p>
    <w:p w:rsidR="00A04F64" w:rsidRPr="00912711" w:rsidRDefault="00706C88" w:rsidP="00912711">
      <w:pPr>
        <w:spacing w:line="268" w:lineRule="exact"/>
        <w:ind w:left="100"/>
        <w:jc w:val="center"/>
        <w:rPr>
          <w:rFonts w:ascii="Times New Roman" w:hAnsi="Times New Roman" w:cs="Times New Roman"/>
          <w:b/>
          <w:color w:val="FF6600"/>
          <w:sz w:val="20"/>
          <w:szCs w:val="20"/>
        </w:rPr>
      </w:pPr>
      <w:r w:rsidRPr="00912711">
        <w:rPr>
          <w:rFonts w:ascii="Times New Roman" w:hAnsi="Times New Roman" w:cs="Times New Roman"/>
          <w:b/>
          <w:color w:val="FF6600"/>
          <w:sz w:val="20"/>
          <w:szCs w:val="20"/>
        </w:rPr>
        <w:t xml:space="preserve">  </w:t>
      </w:r>
      <w:r w:rsidR="00BF4DDF" w:rsidRPr="00912711">
        <w:rPr>
          <w:rFonts w:ascii="Times New Roman" w:hAnsi="Times New Roman" w:cs="Times New Roman"/>
          <w:b/>
          <w:color w:val="FF6600"/>
          <w:sz w:val="20"/>
          <w:szCs w:val="20"/>
          <w:highlight w:val="darkBlue"/>
        </w:rPr>
        <w:t>SPECIAL</w:t>
      </w:r>
      <w:r w:rsidR="00BF4DDF" w:rsidRPr="00912711">
        <w:rPr>
          <w:rFonts w:ascii="Times New Roman" w:hAnsi="Times New Roman" w:cs="Times New Roman"/>
          <w:b/>
          <w:color w:val="FF6600"/>
          <w:spacing w:val="-3"/>
          <w:sz w:val="20"/>
          <w:szCs w:val="20"/>
          <w:highlight w:val="darkBlue"/>
        </w:rPr>
        <w:t xml:space="preserve"> </w:t>
      </w:r>
      <w:r w:rsidR="00BF4DDF" w:rsidRPr="00912711">
        <w:rPr>
          <w:rFonts w:ascii="Times New Roman" w:hAnsi="Times New Roman" w:cs="Times New Roman"/>
          <w:b/>
          <w:color w:val="FF6600"/>
          <w:sz w:val="20"/>
          <w:szCs w:val="20"/>
          <w:highlight w:val="darkBlue"/>
        </w:rPr>
        <w:t>SESSION</w:t>
      </w:r>
    </w:p>
    <w:p w:rsidR="00F62F50" w:rsidRPr="00912711" w:rsidRDefault="00F62F50" w:rsidP="00912711">
      <w:pPr>
        <w:spacing w:line="268" w:lineRule="exact"/>
        <w:ind w:left="100"/>
        <w:jc w:val="center"/>
        <w:rPr>
          <w:rFonts w:ascii="Times New Roman" w:hAnsi="Times New Roman" w:cs="Times New Roman"/>
          <w:b/>
          <w:sz w:val="20"/>
          <w:szCs w:val="20"/>
        </w:rPr>
      </w:pPr>
    </w:p>
    <w:p w:rsidR="00D4240C" w:rsidRPr="00912711" w:rsidRDefault="00F62F50" w:rsidP="00706C88">
      <w:pPr>
        <w:spacing w:line="319" w:lineRule="exact"/>
        <w:ind w:left="100"/>
        <w:jc w:val="center"/>
        <w:rPr>
          <w:rStyle w:val="Strong"/>
          <w:rFonts w:ascii="Times New Roman" w:hAnsi="Times New Roman" w:cs="Times New Roman"/>
          <w:bCs w:val="0"/>
          <w:color w:val="1F1F1F"/>
          <w:sz w:val="28"/>
          <w:szCs w:val="20"/>
          <w:shd w:val="clear" w:color="auto" w:fill="FFFFFF"/>
        </w:rPr>
      </w:pPr>
      <w:r w:rsidRPr="00912711">
        <w:rPr>
          <w:rStyle w:val="Strong"/>
          <w:rFonts w:ascii="Times New Roman" w:hAnsi="Times New Roman" w:cs="Times New Roman"/>
          <w:bCs w:val="0"/>
          <w:color w:val="1F1F1F"/>
          <w:sz w:val="28"/>
          <w:szCs w:val="20"/>
          <w:shd w:val="clear" w:color="auto" w:fill="FFFFFF"/>
        </w:rPr>
        <w:t xml:space="preserve">Role of </w:t>
      </w:r>
      <w:r w:rsidRPr="00912711">
        <w:rPr>
          <w:rStyle w:val="Strong"/>
          <w:rFonts w:ascii="Times New Roman" w:hAnsi="Times New Roman" w:cs="Times New Roman"/>
          <w:bCs w:val="0"/>
          <w:color w:val="1F1F1F"/>
          <w:sz w:val="28"/>
          <w:szCs w:val="20"/>
          <w:shd w:val="clear" w:color="auto" w:fill="FFFFFF"/>
        </w:rPr>
        <w:t>Cyber security</w:t>
      </w:r>
      <w:r w:rsidRPr="00912711">
        <w:rPr>
          <w:rStyle w:val="Strong"/>
          <w:rFonts w:ascii="Times New Roman" w:hAnsi="Times New Roman" w:cs="Times New Roman"/>
          <w:bCs w:val="0"/>
          <w:color w:val="1F1F1F"/>
          <w:sz w:val="28"/>
          <w:szCs w:val="20"/>
          <w:shd w:val="clear" w:color="auto" w:fill="FFFFFF"/>
        </w:rPr>
        <w:t xml:space="preserve">, Cryptography and Network Security in the age of Artificial Intelligence </w:t>
      </w:r>
    </w:p>
    <w:p w:rsidR="00F62F50" w:rsidRPr="00912711" w:rsidRDefault="00F62F50" w:rsidP="00706C88">
      <w:pPr>
        <w:spacing w:line="319" w:lineRule="exact"/>
        <w:ind w:left="100"/>
        <w:jc w:val="center"/>
        <w:rPr>
          <w:rFonts w:ascii="Times New Roman" w:hAnsi="Times New Roman" w:cs="Times New Roman"/>
          <w:sz w:val="20"/>
          <w:szCs w:val="20"/>
        </w:rPr>
      </w:pPr>
    </w:p>
    <w:p w:rsidR="00A04F64" w:rsidRPr="00912711" w:rsidRDefault="00BF4DDF">
      <w:pPr>
        <w:pStyle w:val="Heading3"/>
        <w:spacing w:before="4"/>
        <w:rPr>
          <w:rFonts w:ascii="Times New Roman" w:hAnsi="Times New Roman" w:cs="Times New Roman"/>
          <w:color w:val="FF6600"/>
          <w:sz w:val="20"/>
          <w:szCs w:val="20"/>
        </w:rPr>
      </w:pPr>
      <w:r w:rsidRPr="00912711">
        <w:rPr>
          <w:rFonts w:ascii="Times New Roman" w:hAnsi="Times New Roman" w:cs="Times New Roman"/>
          <w:color w:val="FF6600"/>
          <w:sz w:val="20"/>
          <w:szCs w:val="20"/>
        </w:rPr>
        <w:t>SESSION ORGANIZERS:</w:t>
      </w:r>
    </w:p>
    <w:p w:rsidR="006C70C3" w:rsidRPr="00912711" w:rsidRDefault="006C70C3">
      <w:pPr>
        <w:pStyle w:val="Heading3"/>
        <w:spacing w:before="4"/>
        <w:rPr>
          <w:rFonts w:ascii="Times New Roman" w:hAnsi="Times New Roman" w:cs="Times New Roman"/>
          <w:sz w:val="20"/>
          <w:szCs w:val="20"/>
        </w:rPr>
      </w:pPr>
      <w:r w:rsidRPr="00912711">
        <w:rPr>
          <w:rFonts w:ascii="Times New Roman" w:hAnsi="Times New Roman" w:cs="Times New Roman"/>
          <w:sz w:val="20"/>
          <w:szCs w:val="20"/>
        </w:rP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tblGrid>
      <w:tr w:rsidR="003375D5" w:rsidRPr="00912711" w:rsidTr="00912711">
        <w:trPr>
          <w:trHeight w:val="1934"/>
          <w:jc w:val="center"/>
        </w:trPr>
        <w:tc>
          <w:tcPr>
            <w:tcW w:w="3796" w:type="dxa"/>
          </w:tcPr>
          <w:p w:rsidR="003375D5" w:rsidRPr="00912711" w:rsidRDefault="00F62F50" w:rsidP="00B54E0C">
            <w:pPr>
              <w:pStyle w:val="Heading3"/>
              <w:spacing w:before="4"/>
              <w:ind w:left="0"/>
              <w:jc w:val="center"/>
              <w:rPr>
                <w:rFonts w:ascii="Times New Roman" w:hAnsi="Times New Roman" w:cs="Times New Roman"/>
                <w:sz w:val="20"/>
                <w:szCs w:val="20"/>
              </w:rPr>
            </w:pPr>
            <w:r w:rsidRPr="00912711">
              <w:rPr>
                <w:rFonts w:ascii="Times New Roman" w:hAnsi="Times New Roman" w:cs="Times New Roman"/>
                <w:noProof/>
                <w:sz w:val="20"/>
                <w:szCs w:val="20"/>
                <w:lang w:val="en-IN" w:eastAsia="en-IN"/>
              </w:rPr>
              <w:drawing>
                <wp:inline distT="0" distB="0" distL="0" distR="0" wp14:anchorId="461EF66B" wp14:editId="2CE034CC">
                  <wp:extent cx="944088" cy="1210539"/>
                  <wp:effectExtent l="0" t="0" r="8890" b="8890"/>
                  <wp:docPr id="3" name="Picture 3" descr="D:\Personal Data\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 Data\Cou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787" cy="1210153"/>
                          </a:xfrm>
                          <a:prstGeom prst="rect">
                            <a:avLst/>
                          </a:prstGeom>
                          <a:noFill/>
                          <a:ln>
                            <a:noFill/>
                          </a:ln>
                        </pic:spPr>
                      </pic:pic>
                    </a:graphicData>
                  </a:graphic>
                </wp:inline>
              </w:drawing>
            </w:r>
          </w:p>
        </w:tc>
      </w:tr>
      <w:tr w:rsidR="003375D5" w:rsidRPr="00912711" w:rsidTr="00F62F50">
        <w:trPr>
          <w:trHeight w:val="1537"/>
          <w:jc w:val="center"/>
        </w:trPr>
        <w:tc>
          <w:tcPr>
            <w:tcW w:w="3796" w:type="dxa"/>
          </w:tcPr>
          <w:p w:rsidR="00F62F50" w:rsidRPr="00912711" w:rsidRDefault="00F62F50" w:rsidP="00F62F50">
            <w:pPr>
              <w:pStyle w:val="Heading3"/>
              <w:spacing w:before="4"/>
              <w:jc w:val="center"/>
              <w:rPr>
                <w:rFonts w:ascii="Times New Roman" w:hAnsi="Times New Roman" w:cs="Times New Roman"/>
                <w:sz w:val="20"/>
                <w:szCs w:val="20"/>
              </w:rPr>
            </w:pPr>
            <w:r w:rsidRPr="00912711">
              <w:rPr>
                <w:rFonts w:ascii="Times New Roman" w:hAnsi="Times New Roman" w:cs="Times New Roman"/>
                <w:sz w:val="20"/>
                <w:szCs w:val="20"/>
              </w:rPr>
              <w:t>Dr. Vijayakumar P</w:t>
            </w:r>
          </w:p>
          <w:p w:rsidR="00F62F50" w:rsidRPr="00912711" w:rsidRDefault="00F62F50" w:rsidP="00F62F50">
            <w:pPr>
              <w:pStyle w:val="Heading3"/>
              <w:spacing w:before="4"/>
              <w:jc w:val="center"/>
              <w:rPr>
                <w:rFonts w:ascii="Times New Roman" w:hAnsi="Times New Roman" w:cs="Times New Roman"/>
                <w:sz w:val="20"/>
                <w:szCs w:val="20"/>
              </w:rPr>
            </w:pPr>
            <w:r w:rsidRPr="00912711">
              <w:rPr>
                <w:rFonts w:ascii="Times New Roman" w:hAnsi="Times New Roman" w:cs="Times New Roman"/>
                <w:sz w:val="20"/>
                <w:szCs w:val="20"/>
              </w:rPr>
              <w:t>Professor, School of Electronics Engineering,</w:t>
            </w:r>
          </w:p>
          <w:p w:rsidR="00F62F50" w:rsidRPr="00912711" w:rsidRDefault="00F62F50" w:rsidP="00F62F50">
            <w:pPr>
              <w:pStyle w:val="Heading3"/>
              <w:spacing w:before="4"/>
              <w:jc w:val="center"/>
              <w:rPr>
                <w:rFonts w:ascii="Times New Roman" w:hAnsi="Times New Roman" w:cs="Times New Roman"/>
                <w:sz w:val="20"/>
                <w:szCs w:val="20"/>
              </w:rPr>
            </w:pPr>
            <w:r w:rsidRPr="00912711">
              <w:rPr>
                <w:rFonts w:ascii="Times New Roman" w:hAnsi="Times New Roman" w:cs="Times New Roman"/>
                <w:sz w:val="20"/>
                <w:szCs w:val="20"/>
              </w:rPr>
              <w:t>Vellore Institute of Technology, Chennai</w:t>
            </w:r>
          </w:p>
          <w:p w:rsidR="00F62F50" w:rsidRPr="00912711" w:rsidRDefault="00F62F50" w:rsidP="00F62F50">
            <w:pPr>
              <w:pStyle w:val="Heading3"/>
              <w:spacing w:before="4"/>
              <w:jc w:val="center"/>
              <w:rPr>
                <w:rFonts w:ascii="Times New Roman" w:hAnsi="Times New Roman" w:cs="Times New Roman"/>
                <w:sz w:val="20"/>
                <w:szCs w:val="20"/>
              </w:rPr>
            </w:pPr>
            <w:proofErr w:type="spellStart"/>
            <w:proofErr w:type="gramStart"/>
            <w:r w:rsidRPr="00912711">
              <w:rPr>
                <w:rFonts w:ascii="Times New Roman" w:hAnsi="Times New Roman" w:cs="Times New Roman"/>
                <w:sz w:val="20"/>
                <w:szCs w:val="20"/>
              </w:rPr>
              <w:t>Cel</w:t>
            </w:r>
            <w:proofErr w:type="spellEnd"/>
            <w:r w:rsidRPr="00912711">
              <w:rPr>
                <w:rFonts w:ascii="Times New Roman" w:hAnsi="Times New Roman" w:cs="Times New Roman"/>
                <w:sz w:val="20"/>
                <w:szCs w:val="20"/>
              </w:rPr>
              <w:t xml:space="preserve"> :</w:t>
            </w:r>
            <w:proofErr w:type="gramEnd"/>
            <w:r w:rsidRPr="00912711">
              <w:rPr>
                <w:rFonts w:ascii="Times New Roman" w:hAnsi="Times New Roman" w:cs="Times New Roman"/>
                <w:sz w:val="20"/>
                <w:szCs w:val="20"/>
              </w:rPr>
              <w:t xml:space="preserve"> </w:t>
            </w:r>
            <w:r w:rsidRPr="00912711">
              <w:rPr>
                <w:rFonts w:ascii="Times New Roman" w:hAnsi="Times New Roman" w:cs="Times New Roman"/>
                <w:sz w:val="20"/>
                <w:szCs w:val="20"/>
              </w:rPr>
              <w:t>9894727271</w:t>
            </w:r>
          </w:p>
          <w:p w:rsidR="003375D5" w:rsidRPr="00912711" w:rsidRDefault="00F62F50" w:rsidP="00F62F50">
            <w:pPr>
              <w:pStyle w:val="Heading3"/>
              <w:spacing w:before="4"/>
              <w:ind w:left="0"/>
              <w:jc w:val="center"/>
              <w:rPr>
                <w:rFonts w:ascii="Times New Roman" w:hAnsi="Times New Roman" w:cs="Times New Roman"/>
                <w:sz w:val="20"/>
                <w:szCs w:val="20"/>
              </w:rPr>
            </w:pPr>
            <w:hyperlink r:id="rId10" w:history="1">
              <w:r w:rsidRPr="00912711">
                <w:rPr>
                  <w:rStyle w:val="Hyperlink"/>
                  <w:rFonts w:ascii="Times New Roman" w:hAnsi="Times New Roman" w:cs="Times New Roman"/>
                  <w:sz w:val="20"/>
                  <w:szCs w:val="20"/>
                </w:rPr>
                <w:t>vijayrgcet@gmail.com</w:t>
              </w:r>
            </w:hyperlink>
          </w:p>
          <w:p w:rsidR="00F62F50" w:rsidRPr="00912711" w:rsidRDefault="00F62F50" w:rsidP="00F62F50">
            <w:pPr>
              <w:pStyle w:val="Heading3"/>
              <w:spacing w:before="4"/>
              <w:ind w:left="0"/>
              <w:jc w:val="center"/>
              <w:rPr>
                <w:rFonts w:ascii="Times New Roman" w:hAnsi="Times New Roman" w:cs="Times New Roman"/>
                <w:sz w:val="20"/>
                <w:szCs w:val="20"/>
              </w:rPr>
            </w:pPr>
          </w:p>
        </w:tc>
      </w:tr>
    </w:tbl>
    <w:p w:rsidR="006C70C3" w:rsidRPr="00912711" w:rsidRDefault="006C70C3">
      <w:pPr>
        <w:pStyle w:val="Heading3"/>
        <w:spacing w:before="4"/>
        <w:rPr>
          <w:rFonts w:ascii="Times New Roman" w:hAnsi="Times New Roman" w:cs="Times New Roman"/>
          <w:sz w:val="20"/>
          <w:szCs w:val="20"/>
        </w:rPr>
      </w:pPr>
    </w:p>
    <w:p w:rsidR="00A04F64" w:rsidRPr="00912711" w:rsidRDefault="00BF4DDF" w:rsidP="00A539B6">
      <w:pPr>
        <w:spacing w:before="1"/>
        <w:ind w:right="4043"/>
        <w:rPr>
          <w:rFonts w:ascii="Times New Roman" w:hAnsi="Times New Roman" w:cs="Times New Roman"/>
          <w:b/>
          <w:sz w:val="20"/>
          <w:szCs w:val="20"/>
        </w:rPr>
      </w:pPr>
      <w:r w:rsidRPr="00912711">
        <w:rPr>
          <w:rFonts w:ascii="Times New Roman" w:hAnsi="Times New Roman" w:cs="Times New Roman"/>
          <w:b/>
          <w:color w:val="FF6600"/>
          <w:sz w:val="20"/>
          <w:szCs w:val="20"/>
        </w:rPr>
        <w:t>SESSION</w:t>
      </w:r>
      <w:r w:rsidRPr="00912711">
        <w:rPr>
          <w:rFonts w:ascii="Times New Roman" w:hAnsi="Times New Roman" w:cs="Times New Roman"/>
          <w:b/>
          <w:color w:val="FF6600"/>
          <w:spacing w:val="1"/>
          <w:sz w:val="20"/>
          <w:szCs w:val="20"/>
        </w:rPr>
        <w:t xml:space="preserve"> </w:t>
      </w:r>
      <w:r w:rsidRPr="00912711">
        <w:rPr>
          <w:rFonts w:ascii="Times New Roman" w:hAnsi="Times New Roman" w:cs="Times New Roman"/>
          <w:b/>
          <w:color w:val="FF6600"/>
          <w:sz w:val="20"/>
          <w:szCs w:val="20"/>
        </w:rPr>
        <w:t>DESCRIPTION:</w:t>
      </w:r>
    </w:p>
    <w:p w:rsidR="00F62F50" w:rsidRPr="00912711" w:rsidRDefault="00F62F50" w:rsidP="00F62F50">
      <w:pPr>
        <w:pStyle w:val="NormalWeb"/>
        <w:shd w:val="clear" w:color="auto" w:fill="FFFFFF"/>
        <w:spacing w:before="360" w:beforeAutospacing="0" w:after="360" w:afterAutospacing="0"/>
        <w:ind w:firstLine="720"/>
        <w:jc w:val="both"/>
        <w:rPr>
          <w:color w:val="1F1F1F"/>
          <w:sz w:val="20"/>
          <w:szCs w:val="20"/>
        </w:rPr>
      </w:pPr>
      <w:r w:rsidRPr="00912711">
        <w:rPr>
          <w:color w:val="1F1F1F"/>
          <w:sz w:val="20"/>
          <w:szCs w:val="20"/>
        </w:rPr>
        <w:t>Artificial intelligence (AI) is rapidly transforming the way we live and work. In the field of cyber security, AI is being used to improve detection and response to attacks, develop new security tools and techniques, and automate security tasks. However, AI also introduces new security challenges, such as the risk of AI-enabled attacks and the need to protect AI systems from being hacked.</w:t>
      </w:r>
      <w:r w:rsidRPr="00912711">
        <w:rPr>
          <w:color w:val="1F1F1F"/>
          <w:sz w:val="20"/>
          <w:szCs w:val="20"/>
        </w:rPr>
        <w:t xml:space="preserve"> </w:t>
      </w:r>
      <w:r w:rsidRPr="00912711">
        <w:rPr>
          <w:color w:val="1F1F1F"/>
          <w:sz w:val="20"/>
          <w:szCs w:val="20"/>
        </w:rPr>
        <w:t>This special session will explore the latest research on the role of AI in cyber security, cryptography, and network security. The session will be of interest to researchers, practitioners, and policy makers who are interested in the intersection of AI and cyber security.</w:t>
      </w:r>
      <w:r w:rsidRPr="00912711">
        <w:rPr>
          <w:color w:val="1F1F1F"/>
          <w:sz w:val="20"/>
          <w:szCs w:val="20"/>
        </w:rPr>
        <w:t xml:space="preserve"> </w:t>
      </w:r>
      <w:r w:rsidRPr="00912711">
        <w:rPr>
          <w:color w:val="1F1F1F"/>
          <w:sz w:val="20"/>
          <w:szCs w:val="20"/>
        </w:rPr>
        <w:t>The session will feature presentations from leading experts in these fields, who will discuss topics such as:</w:t>
      </w:r>
    </w:p>
    <w:p w:rsidR="00F62F50" w:rsidRPr="00912711" w:rsidRDefault="00F62F50" w:rsidP="00912711">
      <w:pPr>
        <w:pStyle w:val="NormalWeb"/>
        <w:numPr>
          <w:ilvl w:val="0"/>
          <w:numId w:val="9"/>
        </w:numPr>
        <w:shd w:val="clear" w:color="auto" w:fill="FFFFFF"/>
        <w:spacing w:before="0" w:beforeAutospacing="0" w:after="0" w:afterAutospacing="0"/>
        <w:jc w:val="both"/>
        <w:rPr>
          <w:color w:val="1F1F1F"/>
          <w:sz w:val="20"/>
          <w:szCs w:val="20"/>
        </w:rPr>
      </w:pPr>
      <w:r w:rsidRPr="00912711">
        <w:rPr>
          <w:color w:val="1F1F1F"/>
          <w:sz w:val="20"/>
          <w:szCs w:val="20"/>
        </w:rPr>
        <w:lastRenderedPageBreak/>
        <w:t xml:space="preserve">Intrusion Detection </w:t>
      </w:r>
    </w:p>
    <w:p w:rsidR="00F62F50" w:rsidRPr="00912711" w:rsidRDefault="00F62F50" w:rsidP="00912711">
      <w:pPr>
        <w:pStyle w:val="NormalWeb"/>
        <w:numPr>
          <w:ilvl w:val="0"/>
          <w:numId w:val="9"/>
        </w:numPr>
        <w:shd w:val="clear" w:color="auto" w:fill="FFFFFF"/>
        <w:spacing w:before="0" w:beforeAutospacing="0" w:after="0" w:afterAutospacing="0"/>
        <w:jc w:val="both"/>
        <w:rPr>
          <w:color w:val="1F1F1F"/>
          <w:sz w:val="20"/>
          <w:szCs w:val="20"/>
        </w:rPr>
      </w:pPr>
      <w:r w:rsidRPr="00912711">
        <w:rPr>
          <w:color w:val="1F1F1F"/>
          <w:sz w:val="20"/>
          <w:szCs w:val="20"/>
        </w:rPr>
        <w:t>Malware Analysis</w:t>
      </w:r>
    </w:p>
    <w:p w:rsidR="00F62F50" w:rsidRPr="00912711" w:rsidRDefault="00F62F50" w:rsidP="00912711">
      <w:pPr>
        <w:pStyle w:val="NormalWeb"/>
        <w:numPr>
          <w:ilvl w:val="0"/>
          <w:numId w:val="9"/>
        </w:numPr>
        <w:shd w:val="clear" w:color="auto" w:fill="FFFFFF"/>
        <w:spacing w:before="0" w:beforeAutospacing="0" w:after="0" w:afterAutospacing="0"/>
        <w:jc w:val="both"/>
        <w:rPr>
          <w:color w:val="1F1F1F"/>
          <w:sz w:val="20"/>
          <w:szCs w:val="20"/>
        </w:rPr>
      </w:pPr>
      <w:r w:rsidRPr="00912711">
        <w:rPr>
          <w:color w:val="1F1F1F"/>
          <w:sz w:val="20"/>
          <w:szCs w:val="20"/>
        </w:rPr>
        <w:t>Ethical Hacking</w:t>
      </w:r>
    </w:p>
    <w:p w:rsidR="00F62F50" w:rsidRPr="00912711" w:rsidRDefault="00F62F50" w:rsidP="00912711">
      <w:pPr>
        <w:pStyle w:val="NormalWeb"/>
        <w:numPr>
          <w:ilvl w:val="0"/>
          <w:numId w:val="9"/>
        </w:numPr>
        <w:shd w:val="clear" w:color="auto" w:fill="FFFFFF"/>
        <w:spacing w:before="0" w:beforeAutospacing="0" w:after="0" w:afterAutospacing="0"/>
        <w:jc w:val="both"/>
        <w:rPr>
          <w:color w:val="1F1F1F"/>
          <w:sz w:val="20"/>
          <w:szCs w:val="20"/>
        </w:rPr>
      </w:pPr>
      <w:r w:rsidRPr="00912711">
        <w:rPr>
          <w:color w:val="1F1F1F"/>
          <w:sz w:val="20"/>
          <w:szCs w:val="20"/>
        </w:rPr>
        <w:t>Digital Forensics</w:t>
      </w:r>
    </w:p>
    <w:p w:rsidR="00F62F50" w:rsidRPr="00912711" w:rsidRDefault="00F62F50"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IoT security</w:t>
      </w:r>
    </w:p>
    <w:p w:rsidR="00F62F50" w:rsidRPr="00912711" w:rsidRDefault="00F62F50"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Cyber warfare</w:t>
      </w:r>
    </w:p>
    <w:p w:rsidR="00F62F50" w:rsidRPr="00912711" w:rsidRDefault="00F62F50"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Cloud security</w:t>
      </w:r>
    </w:p>
    <w:p w:rsidR="00F62F50" w:rsidRPr="00912711" w:rsidRDefault="00F62F50"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Data Breaches</w:t>
      </w:r>
    </w:p>
    <w:p w:rsidR="00F62F50" w:rsidRPr="00912711" w:rsidRDefault="00F62F50"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Quantum cryptography</w:t>
      </w:r>
    </w:p>
    <w:p w:rsidR="00F62F50" w:rsidRPr="00912711" w:rsidRDefault="00F62F50"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Digital signatures</w:t>
      </w:r>
    </w:p>
    <w:p w:rsidR="00F62F50" w:rsidRPr="00912711" w:rsidRDefault="00F62F50"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Lattice Cryptography</w:t>
      </w:r>
    </w:p>
    <w:p w:rsidR="00F62F50" w:rsidRPr="00912711" w:rsidRDefault="00F62F50"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PUF based Cryptography</w:t>
      </w:r>
    </w:p>
    <w:p w:rsidR="00F62F50" w:rsidRPr="00912711" w:rsidRDefault="00F62F50"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Elliptic Curve Cryptography</w:t>
      </w:r>
    </w:p>
    <w:p w:rsidR="00F62F50" w:rsidRPr="00912711" w:rsidRDefault="00912711"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Optical Cryptography</w:t>
      </w:r>
    </w:p>
    <w:p w:rsidR="00912711" w:rsidRPr="00912711" w:rsidRDefault="00912711" w:rsidP="00912711">
      <w:pPr>
        <w:pStyle w:val="NormalWeb"/>
        <w:numPr>
          <w:ilvl w:val="0"/>
          <w:numId w:val="9"/>
        </w:numPr>
        <w:shd w:val="clear" w:color="auto" w:fill="FFFFFF"/>
        <w:spacing w:before="0" w:beforeAutospacing="0" w:after="0" w:afterAutospacing="0"/>
        <w:jc w:val="both"/>
        <w:rPr>
          <w:color w:val="1F1F1F"/>
          <w:sz w:val="20"/>
          <w:szCs w:val="20"/>
        </w:rPr>
      </w:pPr>
      <w:r w:rsidRPr="00912711">
        <w:rPr>
          <w:color w:val="1F1F1F"/>
          <w:sz w:val="20"/>
          <w:szCs w:val="20"/>
          <w:shd w:val="clear" w:color="auto" w:fill="FFFFFF"/>
        </w:rPr>
        <w:t>Multivariate cryptograph</w:t>
      </w:r>
    </w:p>
    <w:p w:rsidR="00912711" w:rsidRPr="00912711" w:rsidRDefault="00912711" w:rsidP="00912711">
      <w:pPr>
        <w:widowControl/>
        <w:numPr>
          <w:ilvl w:val="0"/>
          <w:numId w:val="9"/>
        </w:numPr>
        <w:shd w:val="clear" w:color="auto" w:fill="FFFFFF"/>
        <w:autoSpaceDE/>
        <w:autoSpaceDN/>
        <w:rPr>
          <w:rFonts w:ascii="Times New Roman" w:eastAsia="Times New Roman" w:hAnsi="Times New Roman" w:cs="Times New Roman"/>
          <w:color w:val="1F1F1F"/>
          <w:sz w:val="20"/>
          <w:szCs w:val="20"/>
          <w:lang w:val="en-IN" w:eastAsia="en-IN"/>
        </w:rPr>
      </w:pPr>
      <w:r w:rsidRPr="00912711">
        <w:rPr>
          <w:rFonts w:ascii="Times New Roman" w:eastAsia="Times New Roman" w:hAnsi="Times New Roman" w:cs="Times New Roman"/>
          <w:color w:val="1F1F1F"/>
          <w:sz w:val="20"/>
          <w:szCs w:val="20"/>
          <w:lang w:val="en-IN" w:eastAsia="en-IN"/>
        </w:rPr>
        <w:t>Code-based cryptography</w:t>
      </w:r>
    </w:p>
    <w:p w:rsidR="00912711" w:rsidRPr="00912711" w:rsidRDefault="00912711"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5G Network Security</w:t>
      </w:r>
    </w:p>
    <w:p w:rsidR="00912711" w:rsidRPr="00912711" w:rsidRDefault="00912711"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VANET Security</w:t>
      </w:r>
    </w:p>
    <w:p w:rsidR="00912711" w:rsidRPr="00912711" w:rsidRDefault="00912711" w:rsidP="00912711">
      <w:pPr>
        <w:pStyle w:val="NormalWeb"/>
        <w:numPr>
          <w:ilvl w:val="0"/>
          <w:numId w:val="9"/>
        </w:numPr>
        <w:shd w:val="clear" w:color="auto" w:fill="FFFFFF"/>
        <w:spacing w:before="0" w:beforeAutospacing="0" w:after="0" w:afterAutospacing="0"/>
        <w:jc w:val="both"/>
        <w:rPr>
          <w:rStyle w:val="Strong"/>
          <w:b w:val="0"/>
          <w:bCs w:val="0"/>
          <w:color w:val="1F1F1F"/>
          <w:sz w:val="20"/>
          <w:szCs w:val="20"/>
        </w:rPr>
      </w:pPr>
      <w:r w:rsidRPr="00912711">
        <w:rPr>
          <w:rStyle w:val="Strong"/>
          <w:b w:val="0"/>
          <w:bCs w:val="0"/>
          <w:color w:val="1F1F1F"/>
          <w:sz w:val="20"/>
          <w:szCs w:val="20"/>
          <w:shd w:val="clear" w:color="auto" w:fill="FFFFFF"/>
        </w:rPr>
        <w:t>FLYNET Security</w:t>
      </w:r>
    </w:p>
    <w:p w:rsidR="00D4240C" w:rsidRPr="00912711" w:rsidRDefault="00D4240C">
      <w:pPr>
        <w:pStyle w:val="BodyText"/>
        <w:spacing w:before="0"/>
        <w:ind w:left="100" w:right="99" w:firstLine="0"/>
        <w:jc w:val="both"/>
        <w:rPr>
          <w:rFonts w:ascii="Times New Roman" w:hAnsi="Times New Roman" w:cs="Times New Roman"/>
          <w:sz w:val="20"/>
          <w:szCs w:val="20"/>
        </w:rPr>
      </w:pPr>
    </w:p>
    <w:p w:rsidR="006323FB" w:rsidRPr="00912711" w:rsidRDefault="006323FB" w:rsidP="006323FB">
      <w:pPr>
        <w:tabs>
          <w:tab w:val="left" w:pos="820"/>
          <w:tab w:val="left" w:pos="821"/>
        </w:tabs>
        <w:spacing w:before="2"/>
        <w:rPr>
          <w:rFonts w:ascii="Times New Roman" w:hAnsi="Times New Roman" w:cs="Times New Roman"/>
          <w:sz w:val="20"/>
          <w:szCs w:val="20"/>
        </w:rPr>
      </w:pPr>
    </w:p>
    <w:p w:rsidR="00A04F64" w:rsidRDefault="00706C88" w:rsidP="00706C88">
      <w:pPr>
        <w:pStyle w:val="Heading3"/>
        <w:spacing w:before="1"/>
        <w:ind w:left="0"/>
        <w:rPr>
          <w:rFonts w:ascii="Times New Roman" w:hAnsi="Times New Roman" w:cs="Times New Roman"/>
          <w:color w:val="FF6600"/>
          <w:sz w:val="20"/>
          <w:szCs w:val="20"/>
        </w:rPr>
      </w:pPr>
      <w:r w:rsidRPr="00912711">
        <w:rPr>
          <w:rFonts w:ascii="Times New Roman" w:hAnsi="Times New Roman" w:cs="Times New Roman"/>
          <w:color w:val="FF6600"/>
          <w:sz w:val="20"/>
          <w:szCs w:val="20"/>
        </w:rPr>
        <w:t>PUBLICATION AND SUBMISSION PROCEDURE</w:t>
      </w:r>
    </w:p>
    <w:p w:rsidR="00912711" w:rsidRPr="00912711" w:rsidRDefault="00912711" w:rsidP="00706C88">
      <w:pPr>
        <w:pStyle w:val="Heading3"/>
        <w:spacing w:before="1"/>
        <w:ind w:left="0"/>
        <w:rPr>
          <w:rFonts w:ascii="Times New Roman" w:hAnsi="Times New Roman" w:cs="Times New Roman"/>
          <w:sz w:val="20"/>
          <w:szCs w:val="20"/>
        </w:rPr>
      </w:pPr>
    </w:p>
    <w:p w:rsidR="00706C88" w:rsidRPr="00912711" w:rsidRDefault="00706C88" w:rsidP="00706C88">
      <w:pPr>
        <w:jc w:val="both"/>
        <w:rPr>
          <w:rFonts w:ascii="Times New Roman" w:hAnsi="Times New Roman" w:cs="Times New Roman"/>
          <w:sz w:val="20"/>
          <w:szCs w:val="20"/>
        </w:rPr>
      </w:pPr>
      <w:r w:rsidRPr="00912711">
        <w:rPr>
          <w:rFonts w:ascii="Times New Roman" w:hAnsi="Times New Roman" w:cs="Times New Roman"/>
          <w:sz w:val="20"/>
          <w:szCs w:val="20"/>
        </w:rPr>
        <w:t xml:space="preserve">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will be published in Springer </w:t>
      </w:r>
      <w:r w:rsidRPr="00912711">
        <w:rPr>
          <w:rFonts w:ascii="Times New Roman" w:hAnsi="Times New Roman" w:cs="Times New Roman"/>
          <w:b/>
          <w:color w:val="FF0000"/>
          <w:sz w:val="20"/>
          <w:szCs w:val="20"/>
        </w:rPr>
        <w:t>Lecture Notes in Networks and System (LNNS) Series</w:t>
      </w:r>
      <w:r w:rsidRPr="00912711">
        <w:rPr>
          <w:rFonts w:ascii="Times New Roman" w:hAnsi="Times New Roman" w:cs="Times New Roman"/>
          <w:sz w:val="20"/>
          <w:szCs w:val="20"/>
        </w:rPr>
        <w:t>, now indexed by: ISI Proceedings, DBLP. Ulrich's, EI-</w:t>
      </w:r>
      <w:proofErr w:type="spellStart"/>
      <w:r w:rsidRPr="00912711">
        <w:rPr>
          <w:rFonts w:ascii="Times New Roman" w:hAnsi="Times New Roman" w:cs="Times New Roman"/>
          <w:sz w:val="20"/>
          <w:szCs w:val="20"/>
        </w:rPr>
        <w:t>Compendex</w:t>
      </w:r>
      <w:proofErr w:type="spellEnd"/>
      <w:r w:rsidRPr="00912711">
        <w:rPr>
          <w:rFonts w:ascii="Times New Roman" w:hAnsi="Times New Roman" w:cs="Times New Roman"/>
          <w:sz w:val="20"/>
          <w:szCs w:val="20"/>
        </w:rPr>
        <w:t xml:space="preserve">, </w:t>
      </w:r>
      <w:r w:rsidRPr="00912711">
        <w:rPr>
          <w:rFonts w:ascii="Times New Roman" w:hAnsi="Times New Roman" w:cs="Times New Roman"/>
          <w:b/>
          <w:sz w:val="20"/>
          <w:szCs w:val="20"/>
        </w:rPr>
        <w:t>SCOPUS</w:t>
      </w:r>
      <w:r w:rsidRPr="00912711">
        <w:rPr>
          <w:rFonts w:ascii="Times New Roman" w:hAnsi="Times New Roman" w:cs="Times New Roman"/>
          <w:sz w:val="20"/>
          <w:szCs w:val="20"/>
        </w:rPr>
        <w:t xml:space="preserve">, </w:t>
      </w:r>
      <w:proofErr w:type="spellStart"/>
      <w:r w:rsidRPr="00912711">
        <w:rPr>
          <w:rFonts w:ascii="Times New Roman" w:hAnsi="Times New Roman" w:cs="Times New Roman"/>
          <w:sz w:val="20"/>
          <w:szCs w:val="20"/>
        </w:rPr>
        <w:t>Zentralblatt</w:t>
      </w:r>
      <w:proofErr w:type="spellEnd"/>
      <w:r w:rsidRPr="00912711">
        <w:rPr>
          <w:rFonts w:ascii="Times New Roman" w:hAnsi="Times New Roman" w:cs="Times New Roman"/>
          <w:sz w:val="20"/>
          <w:szCs w:val="20"/>
        </w:rPr>
        <w:t xml:space="preserve"> Math, </w:t>
      </w:r>
      <w:proofErr w:type="spellStart"/>
      <w:r w:rsidRPr="00912711">
        <w:rPr>
          <w:rFonts w:ascii="Times New Roman" w:hAnsi="Times New Roman" w:cs="Times New Roman"/>
          <w:sz w:val="20"/>
          <w:szCs w:val="20"/>
        </w:rPr>
        <w:t>MetaPress</w:t>
      </w:r>
      <w:proofErr w:type="spellEnd"/>
      <w:proofErr w:type="gramStart"/>
      <w:r w:rsidRPr="00912711">
        <w:rPr>
          <w:rFonts w:ascii="Times New Roman" w:hAnsi="Times New Roman" w:cs="Times New Roman"/>
          <w:sz w:val="20"/>
          <w:szCs w:val="20"/>
        </w:rPr>
        <w:t xml:space="preserve">,  </w:t>
      </w:r>
      <w:proofErr w:type="spellStart"/>
      <w:r w:rsidRPr="00912711">
        <w:rPr>
          <w:rFonts w:ascii="Times New Roman" w:hAnsi="Times New Roman" w:cs="Times New Roman"/>
          <w:sz w:val="20"/>
          <w:szCs w:val="20"/>
        </w:rPr>
        <w:t>Springerlink</w:t>
      </w:r>
      <w:proofErr w:type="spellEnd"/>
      <w:proofErr w:type="gramEnd"/>
      <w:r w:rsidRPr="00912711">
        <w:rPr>
          <w:rFonts w:ascii="Times New Roman" w:hAnsi="Times New Roman" w:cs="Times New Roman"/>
          <w:sz w:val="20"/>
          <w:szCs w:val="20"/>
        </w:rPr>
        <w:t xml:space="preserve">. </w:t>
      </w:r>
    </w:p>
    <w:p w:rsidR="00706C88" w:rsidRPr="00912711" w:rsidRDefault="00706C88" w:rsidP="00706C88">
      <w:pPr>
        <w:jc w:val="both"/>
        <w:rPr>
          <w:rFonts w:ascii="Times New Roman" w:hAnsi="Times New Roman" w:cs="Times New Roman"/>
          <w:sz w:val="20"/>
          <w:szCs w:val="20"/>
        </w:rPr>
      </w:pPr>
      <w:r w:rsidRPr="00912711">
        <w:rPr>
          <w:rFonts w:ascii="Times New Roman" w:hAnsi="Times New Roman" w:cs="Times New Roman"/>
          <w:sz w:val="20"/>
          <w:szCs w:val="20"/>
        </w:rPr>
        <w:t xml:space="preserve">Some of the selected high-quality papers of </w:t>
      </w:r>
      <w:r w:rsidR="00920DCE" w:rsidRPr="00912711">
        <w:rPr>
          <w:rFonts w:ascii="Times New Roman" w:hAnsi="Times New Roman" w:cs="Times New Roman"/>
          <w:sz w:val="20"/>
          <w:szCs w:val="20"/>
        </w:rPr>
        <w:t>ICIDA 2023</w:t>
      </w:r>
      <w:r w:rsidRPr="00912711">
        <w:rPr>
          <w:rFonts w:ascii="Times New Roman" w:hAnsi="Times New Roman" w:cs="Times New Roman"/>
          <w:sz w:val="20"/>
          <w:szCs w:val="20"/>
        </w:rPr>
        <w:t xml:space="preserve"> with extended versions will be published in any one of the reputed journals (indexed by SCOPUS, SCIE, ACM Digital Library, DBLP, </w:t>
      </w:r>
      <w:proofErr w:type="gramStart"/>
      <w:r w:rsidRPr="00912711">
        <w:rPr>
          <w:rFonts w:ascii="Times New Roman" w:hAnsi="Times New Roman" w:cs="Times New Roman"/>
          <w:sz w:val="20"/>
          <w:szCs w:val="20"/>
        </w:rPr>
        <w:t>WOS</w:t>
      </w:r>
      <w:proofErr w:type="gramEnd"/>
      <w:r w:rsidRPr="00912711">
        <w:rPr>
          <w:rFonts w:ascii="Times New Roman" w:hAnsi="Times New Roman" w:cs="Times New Roman"/>
          <w:sz w:val="20"/>
          <w:szCs w:val="20"/>
        </w:rPr>
        <w:t>) from International Publishers.</w:t>
      </w:r>
    </w:p>
    <w:p w:rsidR="00706C88" w:rsidRPr="00912711" w:rsidRDefault="00706C88" w:rsidP="00706C88">
      <w:pPr>
        <w:jc w:val="both"/>
        <w:rPr>
          <w:rFonts w:ascii="Times New Roman" w:hAnsi="Times New Roman" w:cs="Times New Roman"/>
          <w:sz w:val="20"/>
          <w:szCs w:val="20"/>
        </w:rPr>
      </w:pPr>
    </w:p>
    <w:p w:rsidR="00706C88" w:rsidRPr="00912711" w:rsidRDefault="00706C88" w:rsidP="00706C88">
      <w:pPr>
        <w:rPr>
          <w:rFonts w:ascii="Times New Roman" w:hAnsi="Times New Roman" w:cs="Times New Roman"/>
          <w:sz w:val="20"/>
          <w:szCs w:val="20"/>
        </w:rPr>
      </w:pPr>
      <w:r w:rsidRPr="00912711">
        <w:rPr>
          <w:rFonts w:ascii="Times New Roman" w:hAnsi="Times New Roman" w:cs="Times New Roman"/>
          <w:color w:val="000000"/>
          <w:sz w:val="20"/>
          <w:szCs w:val="20"/>
          <w:shd w:val="clear" w:color="auto" w:fill="FFFFFF"/>
        </w:rPr>
        <w:t>Paper s</w:t>
      </w:r>
      <w:r w:rsidR="003375D5" w:rsidRPr="00912711">
        <w:rPr>
          <w:rFonts w:ascii="Times New Roman" w:hAnsi="Times New Roman" w:cs="Times New Roman"/>
          <w:color w:val="000000"/>
          <w:sz w:val="20"/>
          <w:szCs w:val="20"/>
          <w:shd w:val="clear" w:color="auto" w:fill="FFFFFF"/>
        </w:rPr>
        <w:t xml:space="preserve">ubmission system of easy chair: </w:t>
      </w:r>
      <w:hyperlink r:id="rId11" w:tgtFrame="_blank" w:history="1">
        <w:r w:rsidR="003375D5" w:rsidRPr="00912711">
          <w:rPr>
            <w:rFonts w:ascii="Times New Roman" w:hAnsi="Times New Roman" w:cs="Times New Roman"/>
            <w:sz w:val="20"/>
            <w:szCs w:val="20"/>
          </w:rPr>
          <w:t>https://cmt3.research.microsoft.com/ICIDA2023</w:t>
        </w:r>
      </w:hyperlink>
    </w:p>
    <w:p w:rsidR="003375D5" w:rsidRPr="00912711" w:rsidRDefault="003375D5" w:rsidP="00706C88">
      <w:pPr>
        <w:rPr>
          <w:rFonts w:ascii="Times New Roman" w:hAnsi="Times New Roman" w:cs="Times New Roman"/>
          <w:color w:val="0070C0"/>
          <w:sz w:val="20"/>
          <w:szCs w:val="20"/>
          <w:shd w:val="clear" w:color="auto" w:fill="FFFFFF"/>
        </w:rPr>
      </w:pPr>
    </w:p>
    <w:p w:rsidR="00A04F64" w:rsidRPr="00912711" w:rsidRDefault="00A04F64">
      <w:pPr>
        <w:jc w:val="both"/>
        <w:rPr>
          <w:rFonts w:ascii="Times New Roman" w:hAnsi="Times New Roman" w:cs="Times New Roman"/>
          <w:sz w:val="20"/>
          <w:szCs w:val="20"/>
        </w:rPr>
      </w:pPr>
    </w:p>
    <w:p w:rsidR="00706C88" w:rsidRPr="00912711" w:rsidRDefault="00706C88" w:rsidP="00912711">
      <w:pPr>
        <w:spacing w:line="319" w:lineRule="exact"/>
        <w:ind w:left="100"/>
        <w:jc w:val="center"/>
        <w:rPr>
          <w:rFonts w:ascii="Times New Roman" w:hAnsi="Times New Roman" w:cs="Times New Roman"/>
          <w:b/>
          <w:color w:val="000000" w:themeColor="text1"/>
          <w:sz w:val="20"/>
          <w:szCs w:val="20"/>
        </w:rPr>
      </w:pPr>
      <w:r w:rsidRPr="00912711">
        <w:rPr>
          <w:rFonts w:ascii="Times New Roman" w:hAnsi="Times New Roman" w:cs="Times New Roman"/>
          <w:b/>
          <w:color w:val="FF0000"/>
          <w:sz w:val="20"/>
          <w:szCs w:val="20"/>
        </w:rPr>
        <w:t>NOTE: While submitting the paper in this special session, please specify [</w:t>
      </w:r>
      <w:r w:rsidR="00912711" w:rsidRPr="00912711">
        <w:rPr>
          <w:rStyle w:val="Strong"/>
          <w:rFonts w:ascii="Times New Roman" w:hAnsi="Times New Roman" w:cs="Times New Roman"/>
          <w:bCs w:val="0"/>
          <w:color w:val="1F1F1F"/>
          <w:sz w:val="20"/>
          <w:szCs w:val="20"/>
          <w:shd w:val="clear" w:color="auto" w:fill="FFFFFF"/>
        </w:rPr>
        <w:t>Role of Cyber security, Cryptography and Network Security in the age of Artificial Intelligence</w:t>
      </w:r>
      <w:r w:rsidRPr="00912711">
        <w:rPr>
          <w:rFonts w:ascii="Times New Roman" w:hAnsi="Times New Roman" w:cs="Times New Roman"/>
          <w:b/>
          <w:color w:val="FF0000"/>
          <w:sz w:val="20"/>
          <w:szCs w:val="20"/>
        </w:rPr>
        <w:t>] at the top (above paper title) of the first page of your paper.</w:t>
      </w:r>
    </w:p>
    <w:p w:rsidR="00706C88" w:rsidRPr="00912711" w:rsidRDefault="00706C88">
      <w:pPr>
        <w:jc w:val="both"/>
        <w:rPr>
          <w:rFonts w:ascii="Times New Roman" w:hAnsi="Times New Roman" w:cs="Times New Roman"/>
          <w:sz w:val="20"/>
          <w:szCs w:val="20"/>
        </w:rPr>
      </w:pPr>
    </w:p>
    <w:p w:rsidR="00706C88" w:rsidRPr="00912711" w:rsidRDefault="00706C88">
      <w:pPr>
        <w:jc w:val="both"/>
        <w:rPr>
          <w:rFonts w:ascii="Times New Roman" w:hAnsi="Times New Roman" w:cs="Times New Roman"/>
          <w:sz w:val="20"/>
          <w:szCs w:val="20"/>
        </w:rPr>
      </w:pPr>
    </w:p>
    <w:p w:rsidR="00525E97" w:rsidRPr="00912711" w:rsidRDefault="00525E97" w:rsidP="00525E97">
      <w:pPr>
        <w:ind w:left="270"/>
        <w:jc w:val="center"/>
        <w:rPr>
          <w:rFonts w:ascii="Times New Roman" w:hAnsi="Times New Roman" w:cs="Times New Roman"/>
          <w:b/>
          <w:sz w:val="20"/>
          <w:szCs w:val="20"/>
        </w:rPr>
      </w:pPr>
      <w:r w:rsidRPr="00912711">
        <w:rPr>
          <w:rFonts w:ascii="Times New Roman" w:hAnsi="Times New Roman" w:cs="Times New Roman"/>
          <w:b/>
          <w:color w:val="E36C0A" w:themeColor="accent6" w:themeShade="BF"/>
          <w:sz w:val="20"/>
          <w:szCs w:val="20"/>
        </w:rPr>
        <w:t xml:space="preserve">DEADLINE TO REMEMBER: </w:t>
      </w:r>
      <w:r w:rsidR="003375D5" w:rsidRPr="00912711">
        <w:rPr>
          <w:rFonts w:ascii="Times New Roman" w:hAnsi="Times New Roman" w:cs="Times New Roman"/>
          <w:b/>
          <w:sz w:val="20"/>
          <w:szCs w:val="20"/>
        </w:rPr>
        <w:t>30th July 2023</w:t>
      </w:r>
    </w:p>
    <w:p w:rsidR="00525E97" w:rsidRPr="00912711" w:rsidRDefault="00525E97" w:rsidP="00525E97">
      <w:pPr>
        <w:ind w:left="270"/>
        <w:jc w:val="center"/>
        <w:rPr>
          <w:rFonts w:ascii="Times New Roman" w:hAnsi="Times New Roman" w:cs="Times New Roman"/>
          <w:b/>
          <w:color w:val="E36C0A" w:themeColor="accent6" w:themeShade="BF"/>
          <w:sz w:val="20"/>
          <w:szCs w:val="20"/>
        </w:rPr>
      </w:pPr>
    </w:p>
    <w:p w:rsidR="00A04F64" w:rsidRPr="00912711" w:rsidRDefault="00BF4DDF">
      <w:pPr>
        <w:pStyle w:val="Heading1"/>
        <w:ind w:left="2396"/>
        <w:rPr>
          <w:rFonts w:ascii="Times New Roman" w:hAnsi="Times New Roman" w:cs="Times New Roman"/>
          <w:sz w:val="20"/>
          <w:szCs w:val="20"/>
        </w:rPr>
      </w:pPr>
      <w:r w:rsidRPr="00912711">
        <w:rPr>
          <w:rFonts w:ascii="Times New Roman" w:hAnsi="Times New Roman" w:cs="Times New Roman"/>
          <w:sz w:val="20"/>
          <w:szCs w:val="20"/>
        </w:rPr>
        <w:t>*</w:t>
      </w:r>
      <w:r w:rsidRPr="00912711">
        <w:rPr>
          <w:rFonts w:ascii="Times New Roman" w:hAnsi="Times New Roman" w:cs="Times New Roman"/>
          <w:spacing w:val="2"/>
          <w:sz w:val="20"/>
          <w:szCs w:val="20"/>
        </w:rPr>
        <w:t xml:space="preserve"> </w:t>
      </w:r>
      <w:r w:rsidRPr="00912711">
        <w:rPr>
          <w:rFonts w:ascii="Times New Roman" w:hAnsi="Times New Roman" w:cs="Times New Roman"/>
          <w:sz w:val="20"/>
          <w:szCs w:val="20"/>
        </w:rPr>
        <w:t>*</w:t>
      </w:r>
      <w:r w:rsidRPr="00912711">
        <w:rPr>
          <w:rFonts w:ascii="Times New Roman" w:hAnsi="Times New Roman" w:cs="Times New Roman"/>
          <w:spacing w:val="-1"/>
          <w:sz w:val="20"/>
          <w:szCs w:val="20"/>
        </w:rPr>
        <w:t xml:space="preserve"> </w:t>
      </w:r>
      <w:r w:rsidRPr="00912711">
        <w:rPr>
          <w:rFonts w:ascii="Times New Roman" w:hAnsi="Times New Roman" w:cs="Times New Roman"/>
          <w:sz w:val="20"/>
          <w:szCs w:val="20"/>
        </w:rPr>
        <w:t>*</w:t>
      </w:r>
      <w:r w:rsidRPr="00912711">
        <w:rPr>
          <w:rFonts w:ascii="Times New Roman" w:hAnsi="Times New Roman" w:cs="Times New Roman"/>
          <w:spacing w:val="-1"/>
          <w:sz w:val="20"/>
          <w:szCs w:val="20"/>
        </w:rPr>
        <w:t xml:space="preserve"> </w:t>
      </w:r>
      <w:r w:rsidRPr="00912711">
        <w:rPr>
          <w:rFonts w:ascii="Times New Roman" w:hAnsi="Times New Roman" w:cs="Times New Roman"/>
          <w:sz w:val="20"/>
          <w:szCs w:val="20"/>
        </w:rPr>
        <w:t>*</w:t>
      </w:r>
      <w:r w:rsidRPr="00912711">
        <w:rPr>
          <w:rFonts w:ascii="Times New Roman" w:hAnsi="Times New Roman" w:cs="Times New Roman"/>
          <w:spacing w:val="-2"/>
          <w:sz w:val="20"/>
          <w:szCs w:val="20"/>
        </w:rPr>
        <w:t xml:space="preserve"> </w:t>
      </w:r>
      <w:r w:rsidRPr="00912711">
        <w:rPr>
          <w:rFonts w:ascii="Times New Roman" w:hAnsi="Times New Roman" w:cs="Times New Roman"/>
          <w:sz w:val="20"/>
          <w:szCs w:val="20"/>
        </w:rPr>
        <w:t>*</w:t>
      </w:r>
      <w:r w:rsidRPr="00912711">
        <w:rPr>
          <w:rFonts w:ascii="Times New Roman" w:hAnsi="Times New Roman" w:cs="Times New Roman"/>
          <w:spacing w:val="-1"/>
          <w:sz w:val="20"/>
          <w:szCs w:val="20"/>
        </w:rPr>
        <w:t xml:space="preserve"> </w:t>
      </w:r>
      <w:r w:rsidRPr="00912711">
        <w:rPr>
          <w:rFonts w:ascii="Times New Roman" w:hAnsi="Times New Roman" w:cs="Times New Roman"/>
          <w:sz w:val="20"/>
          <w:szCs w:val="20"/>
        </w:rPr>
        <w:t>*</w:t>
      </w:r>
    </w:p>
    <w:sectPr w:rsidR="00A04F64" w:rsidRPr="00912711"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6.5pt;height:40.5pt;visibility:visible;mso-wrap-style:square" o:bullet="t">
        <v:imagedata r:id="rId1" o:title=""/>
      </v:shape>
    </w:pict>
  </w:numPicBullet>
  <w:abstractNum w:abstractNumId="0">
    <w:nsid w:val="05D6108D"/>
    <w:multiLevelType w:val="hybridMultilevel"/>
    <w:tmpl w:val="5ECE6E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4">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80432"/>
    <w:multiLevelType w:val="multilevel"/>
    <w:tmpl w:val="465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3"/>
  </w:num>
  <w:num w:numId="2">
    <w:abstractNumId w:val="9"/>
  </w:num>
  <w:num w:numId="3">
    <w:abstractNumId w:val="4"/>
  </w:num>
  <w:num w:numId="4">
    <w:abstractNumId w:val="1"/>
  </w:num>
  <w:num w:numId="5">
    <w:abstractNumId w:val="6"/>
  </w:num>
  <w:num w:numId="6">
    <w:abstractNumId w:val="2"/>
  </w:num>
  <w:num w:numId="7">
    <w:abstractNumId w:val="8"/>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2C7570"/>
    <w:rsid w:val="00323F76"/>
    <w:rsid w:val="003375D5"/>
    <w:rsid w:val="003B6C9B"/>
    <w:rsid w:val="00460E6E"/>
    <w:rsid w:val="00525E97"/>
    <w:rsid w:val="005B6F40"/>
    <w:rsid w:val="006323FB"/>
    <w:rsid w:val="006C70C3"/>
    <w:rsid w:val="00706C88"/>
    <w:rsid w:val="008B37F1"/>
    <w:rsid w:val="00912711"/>
    <w:rsid w:val="00920DCE"/>
    <w:rsid w:val="00A04F64"/>
    <w:rsid w:val="00A539B6"/>
    <w:rsid w:val="00A872A1"/>
    <w:rsid w:val="00B54E0C"/>
    <w:rsid w:val="00BF4DDF"/>
    <w:rsid w:val="00CE199B"/>
    <w:rsid w:val="00D0678F"/>
    <w:rsid w:val="00D4240C"/>
    <w:rsid w:val="00D95100"/>
    <w:rsid w:val="00EF4AE7"/>
    <w:rsid w:val="00F62F50"/>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NormalWeb">
    <w:name w:val="Normal (Web)"/>
    <w:basedOn w:val="Normal"/>
    <w:uiPriority w:val="99"/>
    <w:semiHidden/>
    <w:unhideWhenUsed/>
    <w:rsid w:val="00F62F50"/>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NormalWeb">
    <w:name w:val="Normal (Web)"/>
    <w:basedOn w:val="Normal"/>
    <w:uiPriority w:val="99"/>
    <w:semiHidden/>
    <w:unhideWhenUsed/>
    <w:rsid w:val="00F62F50"/>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6469">
      <w:bodyDiv w:val="1"/>
      <w:marLeft w:val="0"/>
      <w:marRight w:val="0"/>
      <w:marTop w:val="0"/>
      <w:marBottom w:val="0"/>
      <w:divBdr>
        <w:top w:val="none" w:sz="0" w:space="0" w:color="auto"/>
        <w:left w:val="none" w:sz="0" w:space="0" w:color="auto"/>
        <w:bottom w:val="none" w:sz="0" w:space="0" w:color="auto"/>
        <w:right w:val="none" w:sz="0" w:space="0" w:color="auto"/>
      </w:divBdr>
    </w:div>
    <w:div w:id="1473062846">
      <w:bodyDiv w:val="1"/>
      <w:marLeft w:val="0"/>
      <w:marRight w:val="0"/>
      <w:marTop w:val="0"/>
      <w:marBottom w:val="0"/>
      <w:divBdr>
        <w:top w:val="none" w:sz="0" w:space="0" w:color="auto"/>
        <w:left w:val="none" w:sz="0" w:space="0" w:color="auto"/>
        <w:bottom w:val="none" w:sz="0" w:space="0" w:color="auto"/>
        <w:right w:val="none" w:sz="0" w:space="0" w:color="auto"/>
      </w:divBdr>
    </w:div>
    <w:div w:id="1559439336">
      <w:bodyDiv w:val="1"/>
      <w:marLeft w:val="0"/>
      <w:marRight w:val="0"/>
      <w:marTop w:val="0"/>
      <w:marBottom w:val="0"/>
      <w:divBdr>
        <w:top w:val="none" w:sz="0" w:space="0" w:color="auto"/>
        <w:left w:val="none" w:sz="0" w:space="0" w:color="auto"/>
        <w:bottom w:val="none" w:sz="0" w:space="0" w:color="auto"/>
        <w:right w:val="none" w:sz="0" w:space="0" w:color="auto"/>
      </w:divBdr>
    </w:div>
    <w:div w:id="1579024953">
      <w:bodyDiv w:val="1"/>
      <w:marLeft w:val="0"/>
      <w:marRight w:val="0"/>
      <w:marTop w:val="0"/>
      <w:marBottom w:val="0"/>
      <w:divBdr>
        <w:top w:val="none" w:sz="0" w:space="0" w:color="auto"/>
        <w:left w:val="none" w:sz="0" w:space="0" w:color="auto"/>
        <w:bottom w:val="none" w:sz="0" w:space="0" w:color="auto"/>
        <w:right w:val="none" w:sz="0" w:space="0" w:color="auto"/>
      </w:divBdr>
    </w:div>
    <w:div w:id="1741832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mt3.research.microsoft.com/ICIDA2023" TargetMode="External"/><Relationship Id="rId5" Type="http://schemas.openxmlformats.org/officeDocument/2006/relationships/webSettings" Target="webSettings.xml"/><Relationship Id="rId10" Type="http://schemas.openxmlformats.org/officeDocument/2006/relationships/hyperlink" Target="mailto:vijayrgcet@gmail.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Admin</cp:lastModifiedBy>
  <cp:revision>2</cp:revision>
  <dcterms:created xsi:type="dcterms:W3CDTF">2023-06-29T08:07:00Z</dcterms:created>
  <dcterms:modified xsi:type="dcterms:W3CDTF">2023-06-29T08:07:00Z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